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31795B"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7B115985" w:rsidR="00D579D9" w:rsidRDefault="00D579D9" w:rsidP="00D579D9">
      <w:pPr>
        <w:ind w:left="360"/>
        <w:jc w:val="center"/>
        <w:rPr>
          <w:b/>
          <w:sz w:val="32"/>
        </w:rPr>
      </w:pPr>
      <w:r>
        <w:rPr>
          <w:b/>
          <w:sz w:val="32"/>
        </w:rPr>
        <w:br/>
      </w:r>
      <w:r w:rsidR="00ED48AC">
        <w:rPr>
          <w:b/>
          <w:sz w:val="32"/>
        </w:rPr>
        <w:t xml:space="preserve">1 Corinthians </w:t>
      </w:r>
      <w:r w:rsidR="008E78C1">
        <w:rPr>
          <w:b/>
          <w:sz w:val="32"/>
        </w:rPr>
        <w:t>7:</w:t>
      </w:r>
      <w:r w:rsidR="00B13FFF">
        <w:rPr>
          <w:b/>
          <w:sz w:val="32"/>
        </w:rPr>
        <w:t>18-24</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2BE01821" w14:textId="77777777" w:rsidR="0000735E" w:rsidRPr="0000735E" w:rsidRDefault="0000735E" w:rsidP="0000735E">
      <w:pPr>
        <w:ind w:right="-90"/>
        <w:jc w:val="center"/>
        <w:rPr>
          <w:rFonts w:ascii="Cavolini" w:hAnsi="Cavolini" w:cs="Cavolini"/>
          <w:b/>
          <w:sz w:val="28"/>
          <w:szCs w:val="18"/>
        </w:rPr>
      </w:pPr>
      <w:r w:rsidRPr="0000735E">
        <w:rPr>
          <w:rFonts w:ascii="Cavolini" w:hAnsi="Cavolini" w:cs="Cavolini"/>
          <w:b/>
          <w:bCs/>
          <w:sz w:val="28"/>
          <w:szCs w:val="18"/>
          <w:u w:val="single"/>
        </w:rPr>
        <w:t>THE GREATNESS OF GOD’S LOVE FOR US</w:t>
      </w:r>
      <w:r w:rsidRPr="0000735E">
        <w:rPr>
          <w:rFonts w:ascii="Cavolini" w:hAnsi="Cavolini" w:cs="Cavolini"/>
          <w:b/>
          <w:bCs/>
          <w:sz w:val="28"/>
          <w:szCs w:val="18"/>
          <w:u w:val="single"/>
        </w:rPr>
        <w:br/>
        <w:t>ROMANS 8:31-39</w:t>
      </w:r>
    </w:p>
    <w:p w14:paraId="2E9F4AD6"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31 WHAT SHALL WE THEN SAY TO THESE THINGS? IF GOD BE FOR US, WHO CAN BE AGAINST US? </w:t>
      </w:r>
    </w:p>
    <w:p w14:paraId="3006C617"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32 HE THAT SPARED NOT HIS OWN SON, BUT DELIVERED HIM UP FOR US ALL, HOW SHALL HE NOT WITH HIM ALSO FREELY GIVE US ALL THINGS? </w:t>
      </w:r>
    </w:p>
    <w:p w14:paraId="0EEA2BBD"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33 WHO SHALL LAY ANY THING TO THE CHARGE OF GOD'S ELECT? IT IS GOD THAT JUSTIFIETH. </w:t>
      </w:r>
    </w:p>
    <w:p w14:paraId="489C9AC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34 WHO IS HE THAT CONDEMNETH? IT IS CHRIST THAT DIED, YEA RATHER, THAT IS RISEN AGAIN, WHO IS EVEN AT THE RIGHT HAND OF GOD, WHO ALSO MAKETH INTERCESSION FOR US. </w:t>
      </w:r>
    </w:p>
    <w:p w14:paraId="3AEB533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35 WHO SHALL SEPARATE US FROM THE LOVE OF CHRIST? SHALL TRIBULATION, OR DISTRESS, OR PERSECUTION, OR FAMINE, OR NAKEDNESS, OR PERIL, OR SWORD? </w:t>
      </w:r>
    </w:p>
    <w:p w14:paraId="70E4F771"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36 AS IT IS WRITTEN, FOR THY SAKE WE ARE KILLED </w:t>
      </w:r>
      <w:proofErr w:type="gramStart"/>
      <w:r w:rsidRPr="0000735E">
        <w:rPr>
          <w:rFonts w:ascii="Cavolini" w:hAnsi="Cavolini" w:cs="Cavolini"/>
          <w:szCs w:val="20"/>
        </w:rPr>
        <w:t>ALL THE DAY</w:t>
      </w:r>
      <w:proofErr w:type="gramEnd"/>
      <w:r w:rsidRPr="0000735E">
        <w:rPr>
          <w:rFonts w:ascii="Cavolini" w:hAnsi="Cavolini" w:cs="Cavolini"/>
          <w:szCs w:val="20"/>
        </w:rPr>
        <w:t xml:space="preserve"> LONG; WE ARE ACCOUNTED AS SHEEP FOR THE SLAUGHTER. </w:t>
      </w:r>
    </w:p>
    <w:p w14:paraId="1AF5914E"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37 </w:t>
      </w:r>
      <w:proofErr w:type="gramStart"/>
      <w:r w:rsidRPr="0000735E">
        <w:rPr>
          <w:rFonts w:ascii="Cavolini" w:hAnsi="Cavolini" w:cs="Cavolini"/>
          <w:szCs w:val="20"/>
        </w:rPr>
        <w:t>NAY</w:t>
      </w:r>
      <w:proofErr w:type="gramEnd"/>
      <w:r w:rsidRPr="0000735E">
        <w:rPr>
          <w:rFonts w:ascii="Cavolini" w:hAnsi="Cavolini" w:cs="Cavolini"/>
          <w:szCs w:val="20"/>
        </w:rPr>
        <w:t xml:space="preserve">, IN ALL THESE THINGS WE ARE MORE THAN CONQUERORS THROUGH HIM THAT LOVED US. </w:t>
      </w:r>
    </w:p>
    <w:p w14:paraId="59D41C80"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38 FOR I AM PERSUADED, THAT NEITHER DEATH, NOR LIFE, NOR ANGELS, NOR PRINCIPALITIES, NOR POWERS, NOR THINGS PRESENT, NOR THINGS TO COME, </w:t>
      </w:r>
    </w:p>
    <w:p w14:paraId="4246A799" w14:textId="3956390F" w:rsidR="00982483" w:rsidRDefault="0000735E" w:rsidP="0000735E">
      <w:pPr>
        <w:ind w:right="-90"/>
        <w:jc w:val="center"/>
        <w:rPr>
          <w:rFonts w:ascii="Georgia" w:hAnsi="Georgia"/>
          <w:sz w:val="44"/>
          <w:szCs w:val="19"/>
        </w:rPr>
      </w:pPr>
      <w:r w:rsidRPr="0000735E">
        <w:rPr>
          <w:rFonts w:ascii="Cavolini" w:hAnsi="Cavolini" w:cs="Cavolini"/>
          <w:szCs w:val="20"/>
        </w:rPr>
        <w:t>39 NOR HEIGHT, NOR DEPTH, NOR ANY OTHER CREATURE, SHALL BE ABLE TO SEPARATE US FROM THE LOVE OF GOD, WHICH IS IN CHRIST JESUS OUR LORD.</w:t>
      </w: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557FFFF4" w:rsidR="00561527" w:rsidRDefault="00561527" w:rsidP="00D579D9">
      <w:pPr>
        <w:jc w:val="center"/>
        <w:rPr>
          <w:rFonts w:ascii="Cataneo BT" w:hAnsi="Cataneo BT"/>
          <w:sz w:val="40"/>
        </w:rPr>
      </w:pPr>
    </w:p>
    <w:p w14:paraId="2A8B248F" w14:textId="77777777" w:rsidR="0031795B" w:rsidRDefault="0031795B"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4753DBB5" w14:textId="05E8F808" w:rsidR="0031795B" w:rsidRPr="0031795B" w:rsidRDefault="0031795B" w:rsidP="0031795B">
      <w:pPr>
        <w:pStyle w:val="NormalWeb"/>
        <w:spacing w:before="480" w:beforeAutospacing="0" w:after="480" w:afterAutospacing="0" w:line="360" w:lineRule="atLeast"/>
        <w:ind w:right="773"/>
        <w:rPr>
          <w:rFonts w:ascii="Sabon Next W01 Regular" w:hAnsi="Sabon Next W01 Regular"/>
          <w:color w:val="24272A"/>
          <w:sz w:val="31"/>
          <w:szCs w:val="32"/>
        </w:rPr>
      </w:pPr>
      <w:r w:rsidRPr="0031795B">
        <w:rPr>
          <w:rFonts w:ascii="Sabon Next W01 Regular" w:hAnsi="Sabon Next W01 Regular"/>
          <w:color w:val="24272A"/>
          <w:sz w:val="31"/>
          <w:szCs w:val="32"/>
        </w:rPr>
        <w:lastRenderedPageBreak/>
        <w:t>O LORD,</w:t>
      </w:r>
      <w:r w:rsidRPr="0031795B">
        <w:rPr>
          <w:rFonts w:ascii="Sabon Next W01 Regular" w:hAnsi="Sabon Next W01 Regular"/>
          <w:color w:val="24272A"/>
          <w:sz w:val="31"/>
          <w:szCs w:val="32"/>
        </w:rPr>
        <w:t xml:space="preserve"> </w:t>
      </w:r>
      <w:r w:rsidRPr="0031795B">
        <w:rPr>
          <w:rFonts w:ascii="Sabon Next W01 Regular" w:hAnsi="Sabon Next W01 Regular"/>
          <w:color w:val="24272A"/>
          <w:sz w:val="21"/>
          <w:szCs w:val="21"/>
        </w:rPr>
        <w:t>I live here as a fish in a vessel of water,</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only enough to keep me alive,</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but in heaven I shall swim in the ocean.</w:t>
      </w:r>
      <w:r w:rsidRPr="0031795B">
        <w:rPr>
          <w:rFonts w:ascii="Sabon Next W01 Regular" w:hAnsi="Sabon Next W01 Regular"/>
          <w:color w:val="24272A"/>
          <w:sz w:val="21"/>
          <w:szCs w:val="21"/>
        </w:rPr>
        <w:br/>
        <w:t>Here I have a little air in me to keep me breathing,</w:t>
      </w:r>
      <w:r w:rsidRPr="0031795B">
        <w:rPr>
          <w:rFonts w:ascii="Sabon Next W01 Regular" w:hAnsi="Sabon Next W01 Regular"/>
          <w:color w:val="24272A"/>
          <w:sz w:val="21"/>
          <w:szCs w:val="21"/>
        </w:rPr>
        <w:br/>
        <w:t>but there I shall have sweet and fresh gales;</w:t>
      </w:r>
      <w:r w:rsidRPr="0031795B">
        <w:rPr>
          <w:rFonts w:ascii="Sabon Next W01 Regular" w:hAnsi="Sabon Next W01 Regular"/>
          <w:color w:val="24272A"/>
          <w:sz w:val="21"/>
          <w:szCs w:val="21"/>
        </w:rPr>
        <w:br/>
        <w:t>Here I have a beam of sun to lighten my darkness,</w:t>
      </w:r>
      <w:r w:rsidRPr="0031795B">
        <w:rPr>
          <w:rFonts w:ascii="Sabon Next W01 Regular" w:hAnsi="Sabon Next W01 Regular"/>
          <w:color w:val="24272A"/>
          <w:sz w:val="21"/>
          <w:szCs w:val="21"/>
        </w:rPr>
        <w:br/>
        <w:t>a warm ray to keep me from freezing;</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 xml:space="preserve">yonder I shall live in light and warmth </w:t>
      </w:r>
      <w:proofErr w:type="spellStart"/>
      <w:r w:rsidRPr="0031795B">
        <w:rPr>
          <w:rFonts w:ascii="Sabon Next W01 Regular" w:hAnsi="Sabon Next W01 Regular"/>
          <w:color w:val="24272A"/>
          <w:sz w:val="21"/>
          <w:szCs w:val="21"/>
        </w:rPr>
        <w:t>for ever</w:t>
      </w:r>
      <w:proofErr w:type="spellEnd"/>
      <w:r w:rsidRPr="0031795B">
        <w:rPr>
          <w:rFonts w:ascii="Sabon Next W01 Regular" w:hAnsi="Sabon Next W01 Regular"/>
          <w:color w:val="24272A"/>
          <w:sz w:val="21"/>
          <w:szCs w:val="21"/>
        </w:rPr>
        <w:t>.</w:t>
      </w:r>
      <w:r w:rsidRPr="0031795B">
        <w:rPr>
          <w:rFonts w:ascii="Sabon Next W01 Regular" w:hAnsi="Sabon Next W01 Regular"/>
          <w:color w:val="24272A"/>
          <w:sz w:val="21"/>
          <w:szCs w:val="21"/>
        </w:rPr>
        <w:br/>
        <w:t>My natural desires are corrupt and misguided,</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and it is thy mercy to destroy them;</w:t>
      </w:r>
      <w:r w:rsidRPr="0031795B">
        <w:rPr>
          <w:rFonts w:ascii="Sabon Next W01 Regular" w:hAnsi="Sabon Next W01 Regular"/>
          <w:color w:val="24272A"/>
          <w:sz w:val="21"/>
          <w:szCs w:val="21"/>
        </w:rPr>
        <w:br/>
        <w:t>My spiritual longings are of thy planting</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and thou wilt water and increase them;</w:t>
      </w:r>
      <w:r w:rsidRPr="0031795B">
        <w:rPr>
          <w:rFonts w:ascii="Sabon Next W01 Regular" w:hAnsi="Sabon Next W01 Regular"/>
          <w:color w:val="24272A"/>
          <w:sz w:val="21"/>
          <w:szCs w:val="21"/>
        </w:rPr>
        <w:br/>
        <w:t>Quicken my hunger and thirst after</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the realm above.</w:t>
      </w:r>
      <w:r w:rsidRPr="0031795B">
        <w:rPr>
          <w:rFonts w:ascii="Sabon Next W01 Regular" w:hAnsi="Sabon Next W01 Regular"/>
          <w:color w:val="24272A"/>
          <w:sz w:val="21"/>
          <w:szCs w:val="21"/>
        </w:rPr>
        <w:br/>
        <w:t>Here I can have the world,</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there I shall have thee in Christ;</w:t>
      </w:r>
      <w:r w:rsidRPr="0031795B">
        <w:rPr>
          <w:rFonts w:ascii="Sabon Next W01 Regular" w:hAnsi="Sabon Next W01 Regular"/>
          <w:color w:val="24272A"/>
          <w:sz w:val="21"/>
          <w:szCs w:val="21"/>
        </w:rPr>
        <w:br/>
        <w:t>Here is a life of longing and prayer,</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there is assurance without suspicion,</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asking without refusal;</w:t>
      </w:r>
      <w:r w:rsidRPr="0031795B">
        <w:rPr>
          <w:rFonts w:ascii="Sabon Next W01 Regular" w:hAnsi="Sabon Next W01 Regular"/>
          <w:color w:val="24272A"/>
          <w:sz w:val="21"/>
          <w:szCs w:val="21"/>
        </w:rPr>
        <w:br/>
        <w:t>Here are gross comforts, more burden</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than benefit,</w:t>
      </w:r>
      <w:r w:rsidRPr="0031795B">
        <w:rPr>
          <w:rFonts w:ascii="Sabon Next W01 Regular" w:hAnsi="Sabon Next W01 Regular"/>
          <w:color w:val="24272A"/>
          <w:sz w:val="21"/>
          <w:szCs w:val="21"/>
        </w:rPr>
        <w:br/>
        <w:t>there is joy without sorrow,</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comfort without suffering,</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love without inconstancy,</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rest without weariness.</w:t>
      </w:r>
      <w:r w:rsidRPr="0031795B">
        <w:rPr>
          <w:rFonts w:ascii="Sabon Next W01 Regular" w:hAnsi="Sabon Next W01 Regular"/>
          <w:color w:val="24272A"/>
          <w:sz w:val="21"/>
          <w:szCs w:val="21"/>
        </w:rPr>
        <w:br/>
        <w:t>Give me to know that heaven is all love,</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where the eye affects the heart,</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and the continual viewing of thy beauty</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keeps the soul in continual transports</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of delight.</w:t>
      </w:r>
      <w:r w:rsidRPr="0031795B">
        <w:rPr>
          <w:rFonts w:ascii="Sabon Next W01 Regular" w:hAnsi="Sabon Next W01 Regular"/>
          <w:color w:val="24272A"/>
          <w:sz w:val="21"/>
          <w:szCs w:val="21"/>
        </w:rPr>
        <w:br/>
        <w:t>Give me to know that heaven is all peace,</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where error, pride, rebellion, passion</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raise no head.</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br/>
      </w:r>
      <w:r w:rsidRPr="0031795B">
        <w:rPr>
          <w:rFonts w:ascii="Sabon Next W01 Regular" w:hAnsi="Sabon Next W01 Regular"/>
          <w:color w:val="24272A"/>
          <w:sz w:val="21"/>
          <w:szCs w:val="21"/>
        </w:rPr>
        <w:t>Give me to know that heaven is all joy,</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the end of</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believing, fasting, praying,</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mourning, humbling, watching,</w:t>
      </w:r>
      <w:r w:rsidRPr="0031795B">
        <w:rPr>
          <w:rFonts w:ascii="Sabon Next W01 Regular" w:hAnsi="Sabon Next W01 Regular"/>
          <w:color w:val="24272A"/>
          <w:sz w:val="21"/>
          <w:szCs w:val="21"/>
        </w:rPr>
        <w:t xml:space="preserve"> </w:t>
      </w:r>
      <w:r w:rsidRPr="0031795B">
        <w:rPr>
          <w:rFonts w:ascii="Sabon Next W01 Regular" w:hAnsi="Sabon Next W01 Regular"/>
          <w:color w:val="24272A"/>
          <w:sz w:val="21"/>
          <w:szCs w:val="21"/>
        </w:rPr>
        <w:t>fearing, repining;</w:t>
      </w:r>
      <w:r w:rsidRPr="0031795B">
        <w:rPr>
          <w:rFonts w:ascii="Sabon Next W01 Regular" w:hAnsi="Sabon Next W01 Regular"/>
          <w:color w:val="24272A"/>
          <w:sz w:val="21"/>
          <w:szCs w:val="21"/>
        </w:rPr>
        <w:br/>
        <w:t>And lead me to it soon.</w:t>
      </w:r>
      <w:r>
        <w:rPr>
          <w:rFonts w:ascii="Sabon Next W01 Regular" w:hAnsi="Sabon Next W01 Regular"/>
          <w:color w:val="24272A"/>
          <w:sz w:val="21"/>
          <w:szCs w:val="21"/>
        </w:rPr>
        <w:br/>
        <w:t>~ Valley of Vision</w:t>
      </w:r>
    </w:p>
    <w:p w14:paraId="0E09E507" w14:textId="655E0CC4" w:rsidR="00D579D9" w:rsidRDefault="00D579D9" w:rsidP="00CE5685">
      <w:pPr>
        <w:ind w:right="-90"/>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1D889555" w14:textId="77777777" w:rsidR="00567FF0" w:rsidRDefault="00567FF0" w:rsidP="00567FF0">
      <w:pPr>
        <w:spacing w:after="200" w:line="276" w:lineRule="auto"/>
        <w:ind w:left="360"/>
        <w:rPr>
          <w:rFonts w:ascii="Calibri" w:eastAsia="Calibri" w:hAnsi="Calibri"/>
          <w:b/>
          <w:i/>
          <w:sz w:val="36"/>
          <w:szCs w:val="18"/>
        </w:rPr>
      </w:pPr>
    </w:p>
    <w:p w14:paraId="78C29B58" w14:textId="5DFA6E5A" w:rsidR="00151EA7" w:rsidRPr="00567FF0" w:rsidRDefault="00953A3F" w:rsidP="00567FF0">
      <w:pPr>
        <w:spacing w:after="200" w:line="276" w:lineRule="auto"/>
        <w:ind w:left="360"/>
        <w:rPr>
          <w:rFonts w:ascii="Calibri" w:eastAsia="Calibri" w:hAnsi="Calibri"/>
          <w:b/>
          <w:i/>
          <w:sz w:val="36"/>
          <w:szCs w:val="18"/>
        </w:rPr>
      </w:pPr>
      <w:r w:rsidRPr="00567FF0">
        <w:rPr>
          <w:rFonts w:ascii="Calibri" w:eastAsia="Calibri" w:hAnsi="Calibri"/>
          <w:b/>
          <w:i/>
          <w:sz w:val="36"/>
          <w:szCs w:val="18"/>
        </w:rPr>
        <w:lastRenderedPageBreak/>
        <w:t xml:space="preserve">February </w:t>
      </w:r>
      <w:r w:rsidR="004723AA" w:rsidRPr="00567FF0">
        <w:rPr>
          <w:rFonts w:ascii="Calibri" w:eastAsia="Calibri" w:hAnsi="Calibri"/>
          <w:b/>
          <w:i/>
          <w:sz w:val="36"/>
          <w:szCs w:val="18"/>
        </w:rPr>
        <w:t xml:space="preserve">April </w:t>
      </w:r>
      <w:r w:rsidR="00633C61">
        <w:rPr>
          <w:rFonts w:ascii="Calibri" w:eastAsia="Calibri" w:hAnsi="Calibri"/>
          <w:b/>
          <w:i/>
          <w:sz w:val="36"/>
          <w:szCs w:val="18"/>
        </w:rPr>
        <w:t>21-27</w:t>
      </w:r>
      <w:r w:rsidR="00567FF0">
        <w:rPr>
          <w:rFonts w:ascii="Calibri" w:eastAsia="Calibri" w:hAnsi="Calibri"/>
          <w:b/>
          <w:i/>
          <w:sz w:val="36"/>
          <w:szCs w:val="18"/>
        </w:rPr>
        <w:br/>
        <w:t xml:space="preserve"> </w:t>
      </w:r>
      <w:r w:rsidR="00151EA7" w:rsidRPr="00567FF0">
        <w:rPr>
          <w:b/>
          <w:i/>
          <w:sz w:val="28"/>
          <w:szCs w:val="16"/>
        </w:rPr>
        <w:t xml:space="preserve">I Corinthians </w:t>
      </w:r>
      <w:r w:rsidR="00055AE4">
        <w:rPr>
          <w:b/>
          <w:i/>
          <w:sz w:val="28"/>
          <w:szCs w:val="16"/>
        </w:rPr>
        <w:t>7:</w:t>
      </w:r>
      <w:r w:rsidR="00B13FFF">
        <w:rPr>
          <w:b/>
          <w:i/>
          <w:sz w:val="28"/>
          <w:szCs w:val="16"/>
        </w:rPr>
        <w:t>18-24</w:t>
      </w:r>
    </w:p>
    <w:p w14:paraId="2D0F1983" w14:textId="11CC2B62" w:rsidR="00B13FFF" w:rsidRPr="00B13FFF" w:rsidRDefault="00B13FFF" w:rsidP="00B13FFF">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18. </w:t>
      </w:r>
      <w:r w:rsidRPr="00B13FFF">
        <w:rPr>
          <w:rStyle w:val="Emphasis"/>
          <w:rFonts w:ascii="Arial" w:hAnsi="Arial" w:cs="Arial"/>
          <w:color w:val="333333"/>
          <w:sz w:val="21"/>
          <w:szCs w:val="21"/>
        </w:rPr>
        <w:t>Is any man called being circumcised? let him not become uncircumcised. Is any called in uncircumcision? let him not be circumcised.</w:t>
      </w:r>
      <w:r>
        <w:rPr>
          <w:rStyle w:val="Emphasis"/>
          <w:rFonts w:ascii="Arial" w:hAnsi="Arial" w:cs="Arial"/>
          <w:color w:val="333333"/>
          <w:sz w:val="21"/>
          <w:szCs w:val="21"/>
        </w:rPr>
        <w:t xml:space="preserve"> 19. </w:t>
      </w:r>
      <w:r w:rsidRPr="00B13FFF">
        <w:rPr>
          <w:rStyle w:val="Emphasis"/>
          <w:rFonts w:ascii="Arial" w:hAnsi="Arial" w:cs="Arial"/>
          <w:color w:val="333333"/>
          <w:sz w:val="21"/>
          <w:szCs w:val="21"/>
        </w:rPr>
        <w:t>Circumcision is nothing, and uncircumcision is nothing, but the keeping of the commandments of God.</w:t>
      </w:r>
    </w:p>
    <w:p w14:paraId="3752868A" w14:textId="2CD8FC4E" w:rsidR="00B13FFF" w:rsidRPr="00B13FFF" w:rsidRDefault="00B13FFF" w:rsidP="00B13FFF">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20. </w:t>
      </w:r>
      <w:r w:rsidRPr="00B13FFF">
        <w:rPr>
          <w:rStyle w:val="Emphasis"/>
          <w:rFonts w:ascii="Arial" w:hAnsi="Arial" w:cs="Arial"/>
          <w:color w:val="333333"/>
          <w:sz w:val="21"/>
          <w:szCs w:val="21"/>
        </w:rPr>
        <w:t>Let every man abide in the same calling wherein he was called.</w:t>
      </w:r>
    </w:p>
    <w:p w14:paraId="74002EB3" w14:textId="7A9FE374" w:rsidR="00B13FFF" w:rsidRPr="00B13FFF" w:rsidRDefault="00B13FFF" w:rsidP="00B13FFF">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21. </w:t>
      </w:r>
      <w:r w:rsidRPr="00B13FFF">
        <w:rPr>
          <w:rStyle w:val="Emphasis"/>
          <w:rFonts w:ascii="Arial" w:hAnsi="Arial" w:cs="Arial"/>
          <w:color w:val="333333"/>
          <w:sz w:val="21"/>
          <w:szCs w:val="21"/>
        </w:rPr>
        <w:t>Art thou called being a servant? care not for it: but if thou mayest be made free, use it rather.</w:t>
      </w:r>
    </w:p>
    <w:p w14:paraId="460C8FAC" w14:textId="5C9A2100" w:rsidR="00B13FFF" w:rsidRPr="00B13FFF" w:rsidRDefault="00B13FFF" w:rsidP="00B13FFF">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22. </w:t>
      </w:r>
      <w:r w:rsidRPr="00B13FFF">
        <w:rPr>
          <w:rStyle w:val="Emphasis"/>
          <w:rFonts w:ascii="Arial" w:hAnsi="Arial" w:cs="Arial"/>
          <w:color w:val="333333"/>
          <w:sz w:val="21"/>
          <w:szCs w:val="21"/>
        </w:rPr>
        <w:t xml:space="preserve">For he that is called in the Lord, being a servant, is the Lord's freeman: </w:t>
      </w:r>
      <w:proofErr w:type="gramStart"/>
      <w:r w:rsidRPr="00B13FFF">
        <w:rPr>
          <w:rStyle w:val="Emphasis"/>
          <w:rFonts w:ascii="Arial" w:hAnsi="Arial" w:cs="Arial"/>
          <w:color w:val="333333"/>
          <w:sz w:val="21"/>
          <w:szCs w:val="21"/>
        </w:rPr>
        <w:t>likewise</w:t>
      </w:r>
      <w:proofErr w:type="gramEnd"/>
      <w:r w:rsidRPr="00B13FFF">
        <w:rPr>
          <w:rStyle w:val="Emphasis"/>
          <w:rFonts w:ascii="Arial" w:hAnsi="Arial" w:cs="Arial"/>
          <w:color w:val="333333"/>
          <w:sz w:val="21"/>
          <w:szCs w:val="21"/>
        </w:rPr>
        <w:t xml:space="preserve"> also he that is called, being free, is Christ's servant.</w:t>
      </w:r>
    </w:p>
    <w:p w14:paraId="6D94DDB8" w14:textId="4FC43F4C" w:rsidR="00B13FFF" w:rsidRDefault="00B13FFF" w:rsidP="00B13FFF">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23. </w:t>
      </w:r>
      <w:r w:rsidRPr="00B13FFF">
        <w:rPr>
          <w:rStyle w:val="Emphasis"/>
          <w:rFonts w:ascii="Arial" w:hAnsi="Arial" w:cs="Arial"/>
          <w:color w:val="333333"/>
          <w:sz w:val="21"/>
          <w:szCs w:val="21"/>
        </w:rPr>
        <w:t>Ye are bought with a price; be not ye the servants of men.</w:t>
      </w:r>
      <w:r>
        <w:rPr>
          <w:rStyle w:val="Emphasis"/>
          <w:rFonts w:ascii="Arial" w:hAnsi="Arial" w:cs="Arial"/>
          <w:color w:val="333333"/>
          <w:sz w:val="21"/>
          <w:szCs w:val="21"/>
        </w:rPr>
        <w:t xml:space="preserve"> 24. </w:t>
      </w:r>
      <w:r w:rsidRPr="00B13FFF">
        <w:rPr>
          <w:rStyle w:val="Emphasis"/>
          <w:rFonts w:ascii="Arial" w:hAnsi="Arial" w:cs="Arial"/>
          <w:color w:val="333333"/>
          <w:sz w:val="21"/>
          <w:szCs w:val="21"/>
        </w:rPr>
        <w:t>Brethren, let every man, wherein he is called, therein abide with God.</w:t>
      </w:r>
    </w:p>
    <w:p w14:paraId="126A183E"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68E51719"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10F45021"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6F021B3A"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02BB72E0"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6E5F5EE5"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446D4DC1" w14:textId="77777777" w:rsidR="0031795B" w:rsidRPr="0031795B" w:rsidRDefault="004723AA" w:rsidP="0031795B">
      <w:pPr>
        <w:pStyle w:val="NormalWeb"/>
        <w:spacing w:line="360" w:lineRule="atLeast"/>
        <w:rPr>
          <w:rFonts w:ascii="Arial" w:hAnsi="Arial" w:cs="Arial"/>
          <w:color w:val="333333"/>
          <w:sz w:val="18"/>
          <w:szCs w:val="18"/>
        </w:rPr>
      </w:pPr>
      <w:r w:rsidRPr="00FA4D6A">
        <w:rPr>
          <w:rStyle w:val="Emphasis"/>
          <w:rFonts w:ascii="Arial" w:hAnsi="Arial" w:cs="Arial"/>
          <w:b/>
          <w:bCs/>
          <w:color w:val="000000" w:themeColor="text1"/>
          <w:sz w:val="21"/>
          <w:szCs w:val="21"/>
        </w:rPr>
        <w:t>Streams in the Desert –</w:t>
      </w:r>
      <w:r w:rsidR="00CE5685">
        <w:rPr>
          <w:rStyle w:val="Emphasis"/>
          <w:rFonts w:ascii="Arial" w:hAnsi="Arial" w:cs="Arial"/>
          <w:b/>
          <w:bCs/>
          <w:color w:val="000000" w:themeColor="text1"/>
          <w:sz w:val="21"/>
          <w:szCs w:val="21"/>
        </w:rPr>
        <w:t xml:space="preserve"> L.B. </w:t>
      </w:r>
      <w:r w:rsidRPr="00FA4D6A">
        <w:rPr>
          <w:rStyle w:val="Emphasis"/>
          <w:rFonts w:ascii="Arial" w:hAnsi="Arial" w:cs="Arial"/>
          <w:b/>
          <w:bCs/>
          <w:color w:val="000000" w:themeColor="text1"/>
          <w:sz w:val="21"/>
          <w:szCs w:val="21"/>
        </w:rPr>
        <w:t xml:space="preserve"> Cowman</w:t>
      </w:r>
      <w:r w:rsidRPr="0000735E">
        <w:rPr>
          <w:rStyle w:val="Emphasis"/>
          <w:rFonts w:ascii="Arial" w:hAnsi="Arial" w:cs="Arial"/>
          <w:color w:val="000000" w:themeColor="text1"/>
          <w:sz w:val="21"/>
          <w:szCs w:val="21"/>
        </w:rPr>
        <w:br/>
      </w:r>
      <w:r w:rsidR="0031795B" w:rsidRPr="0031795B">
        <w:rPr>
          <w:rStyle w:val="Emphasis"/>
          <w:rFonts w:ascii="Arial" w:hAnsi="Arial" w:cs="Arial"/>
          <w:color w:val="333333"/>
          <w:sz w:val="18"/>
          <w:szCs w:val="18"/>
        </w:rPr>
        <w:t xml:space="preserve">When the Israelites cried out for help to the Lord, he raised up a deliverer for the Israelites who rescued them. His name was Othniel son of </w:t>
      </w:r>
      <w:proofErr w:type="spellStart"/>
      <w:r w:rsidR="0031795B" w:rsidRPr="0031795B">
        <w:rPr>
          <w:rStyle w:val="Emphasis"/>
          <w:rFonts w:ascii="Arial" w:hAnsi="Arial" w:cs="Arial"/>
          <w:color w:val="333333"/>
          <w:sz w:val="18"/>
          <w:szCs w:val="18"/>
        </w:rPr>
        <w:t>Kenaz</w:t>
      </w:r>
      <w:proofErr w:type="spellEnd"/>
      <w:r w:rsidR="0031795B" w:rsidRPr="0031795B">
        <w:rPr>
          <w:rStyle w:val="Emphasis"/>
          <w:rFonts w:ascii="Arial" w:hAnsi="Arial" w:cs="Arial"/>
          <w:color w:val="333333"/>
          <w:sz w:val="18"/>
          <w:szCs w:val="18"/>
        </w:rPr>
        <w:t xml:space="preserve">, Caleb’s younger brother. The Lord’s spirit empowered </w:t>
      </w:r>
      <w:proofErr w:type="gramStart"/>
      <w:r w:rsidR="0031795B" w:rsidRPr="0031795B">
        <w:rPr>
          <w:rStyle w:val="Emphasis"/>
          <w:rFonts w:ascii="Arial" w:hAnsi="Arial" w:cs="Arial"/>
          <w:color w:val="333333"/>
          <w:sz w:val="18"/>
          <w:szCs w:val="18"/>
        </w:rPr>
        <w:t>him</w:t>
      </w:r>
      <w:proofErr w:type="gramEnd"/>
      <w:r w:rsidR="0031795B" w:rsidRPr="0031795B">
        <w:rPr>
          <w:rStyle w:val="Emphasis"/>
          <w:rFonts w:ascii="Arial" w:hAnsi="Arial" w:cs="Arial"/>
          <w:color w:val="333333"/>
          <w:sz w:val="18"/>
          <w:szCs w:val="18"/>
        </w:rPr>
        <w:t xml:space="preserve"> and he led Israel. When he went to do battle, the Lord handed over to him King </w:t>
      </w:r>
      <w:proofErr w:type="spellStart"/>
      <w:r w:rsidR="0031795B" w:rsidRPr="0031795B">
        <w:rPr>
          <w:rStyle w:val="Emphasis"/>
          <w:rFonts w:ascii="Arial" w:hAnsi="Arial" w:cs="Arial"/>
          <w:color w:val="333333"/>
          <w:sz w:val="18"/>
          <w:szCs w:val="18"/>
        </w:rPr>
        <w:t>Cushan-Rishathaim</w:t>
      </w:r>
      <w:proofErr w:type="spellEnd"/>
      <w:r w:rsidR="0031795B" w:rsidRPr="0031795B">
        <w:rPr>
          <w:rStyle w:val="Emphasis"/>
          <w:rFonts w:ascii="Arial" w:hAnsi="Arial" w:cs="Arial"/>
          <w:color w:val="333333"/>
          <w:sz w:val="18"/>
          <w:szCs w:val="18"/>
        </w:rPr>
        <w:t xml:space="preserve"> of Aram and he overpowered him</w:t>
      </w:r>
      <w:r w:rsidR="0031795B" w:rsidRPr="0031795B">
        <w:rPr>
          <w:rFonts w:ascii="Arial" w:hAnsi="Arial" w:cs="Arial"/>
          <w:color w:val="333333"/>
          <w:sz w:val="18"/>
          <w:szCs w:val="18"/>
        </w:rPr>
        <w:t> (</w:t>
      </w:r>
      <w:proofErr w:type="spellStart"/>
      <w:r w:rsidR="0031795B" w:rsidRPr="0031795B">
        <w:rPr>
          <w:rFonts w:ascii="Arial" w:hAnsi="Arial" w:cs="Arial"/>
          <w:color w:val="333333"/>
          <w:sz w:val="18"/>
          <w:szCs w:val="18"/>
        </w:rPr>
        <w:fldChar w:fldCharType="begin"/>
      </w:r>
      <w:r w:rsidR="0031795B" w:rsidRPr="0031795B">
        <w:rPr>
          <w:rFonts w:ascii="Arial" w:hAnsi="Arial" w:cs="Arial"/>
          <w:color w:val="333333"/>
          <w:sz w:val="18"/>
          <w:szCs w:val="18"/>
        </w:rPr>
        <w:instrText xml:space="preserve"> HYPERLINK "https://www.biblestudytools.com/passage/?q=judges+3:9-10" </w:instrText>
      </w:r>
      <w:r w:rsidR="0031795B" w:rsidRPr="0031795B">
        <w:rPr>
          <w:rFonts w:ascii="Arial" w:hAnsi="Arial" w:cs="Arial"/>
          <w:color w:val="333333"/>
          <w:sz w:val="18"/>
          <w:szCs w:val="18"/>
        </w:rPr>
        <w:fldChar w:fldCharType="separate"/>
      </w:r>
      <w:r w:rsidR="0031795B" w:rsidRPr="0031795B">
        <w:rPr>
          <w:rStyle w:val="Hyperlink"/>
          <w:rFonts w:ascii="Arial" w:hAnsi="Arial" w:cs="Arial"/>
          <w:b/>
          <w:bCs/>
          <w:color w:val="3366B4"/>
          <w:sz w:val="18"/>
          <w:szCs w:val="18"/>
        </w:rPr>
        <w:t>Judg</w:t>
      </w:r>
      <w:proofErr w:type="spellEnd"/>
      <w:r w:rsidR="0031795B" w:rsidRPr="0031795B">
        <w:rPr>
          <w:rStyle w:val="Hyperlink"/>
          <w:rFonts w:ascii="Arial" w:hAnsi="Arial" w:cs="Arial"/>
          <w:b/>
          <w:bCs/>
          <w:color w:val="3366B4"/>
          <w:sz w:val="18"/>
          <w:szCs w:val="18"/>
        </w:rPr>
        <w:t xml:space="preserve"> 3:9-10</w:t>
      </w:r>
      <w:r w:rsidR="0031795B" w:rsidRPr="0031795B">
        <w:rPr>
          <w:rFonts w:ascii="Arial" w:hAnsi="Arial" w:cs="Arial"/>
          <w:color w:val="333333"/>
          <w:sz w:val="18"/>
          <w:szCs w:val="18"/>
        </w:rPr>
        <w:fldChar w:fldCharType="end"/>
      </w:r>
      <w:r w:rsidR="0031795B" w:rsidRPr="0031795B">
        <w:rPr>
          <w:rFonts w:ascii="Arial" w:hAnsi="Arial" w:cs="Arial"/>
          <w:color w:val="333333"/>
          <w:sz w:val="18"/>
          <w:szCs w:val="18"/>
        </w:rPr>
        <w:t>)</w:t>
      </w:r>
    </w:p>
    <w:p w14:paraId="304CC64C" w14:textId="77777777" w:rsidR="0031795B" w:rsidRPr="0031795B" w:rsidRDefault="0031795B" w:rsidP="0031795B">
      <w:pPr>
        <w:pStyle w:val="NormalWeb"/>
        <w:spacing w:line="360" w:lineRule="atLeast"/>
        <w:jc w:val="both"/>
        <w:rPr>
          <w:rFonts w:ascii="Arial" w:hAnsi="Arial" w:cs="Arial"/>
          <w:color w:val="333333"/>
          <w:sz w:val="18"/>
          <w:szCs w:val="18"/>
        </w:rPr>
      </w:pPr>
      <w:r w:rsidRPr="0031795B">
        <w:rPr>
          <w:rFonts w:ascii="Arial" w:hAnsi="Arial" w:cs="Arial"/>
          <w:color w:val="333333"/>
          <w:sz w:val="18"/>
          <w:szCs w:val="18"/>
        </w:rPr>
        <w:t>God is preparing His heroes; and when opportunity comes, He can fit them into their place in a moment, and the world will wonder where they came from.</w:t>
      </w:r>
    </w:p>
    <w:p w14:paraId="0C601BA4" w14:textId="77777777" w:rsidR="0031795B" w:rsidRPr="0031795B" w:rsidRDefault="0031795B" w:rsidP="0031795B">
      <w:pPr>
        <w:pStyle w:val="NormalWeb"/>
        <w:spacing w:line="360" w:lineRule="atLeast"/>
        <w:jc w:val="both"/>
        <w:rPr>
          <w:rFonts w:ascii="Arial" w:hAnsi="Arial" w:cs="Arial"/>
          <w:color w:val="333333"/>
          <w:sz w:val="18"/>
          <w:szCs w:val="18"/>
        </w:rPr>
      </w:pPr>
      <w:r w:rsidRPr="0031795B">
        <w:rPr>
          <w:rFonts w:ascii="Arial" w:hAnsi="Arial" w:cs="Arial"/>
          <w:color w:val="333333"/>
          <w:sz w:val="18"/>
          <w:szCs w:val="18"/>
        </w:rPr>
        <w:t xml:space="preserve">Let the Holy Ghost prepare you, dear friend, by the discipline of life; and when the last finishing touch has been given to the marble, it will be easy for God to put it on the </w:t>
      </w:r>
      <w:proofErr w:type="gramStart"/>
      <w:r w:rsidRPr="0031795B">
        <w:rPr>
          <w:rFonts w:ascii="Arial" w:hAnsi="Arial" w:cs="Arial"/>
          <w:color w:val="333333"/>
          <w:sz w:val="18"/>
          <w:szCs w:val="18"/>
        </w:rPr>
        <w:t>pedestal, and</w:t>
      </w:r>
      <w:proofErr w:type="gramEnd"/>
      <w:r w:rsidRPr="0031795B">
        <w:rPr>
          <w:rFonts w:ascii="Arial" w:hAnsi="Arial" w:cs="Arial"/>
          <w:color w:val="333333"/>
          <w:sz w:val="18"/>
          <w:szCs w:val="18"/>
        </w:rPr>
        <w:t xml:space="preserve"> fit it into its niche.</w:t>
      </w:r>
    </w:p>
    <w:p w14:paraId="5E1127BC" w14:textId="77777777" w:rsidR="0031795B" w:rsidRPr="0031795B" w:rsidRDefault="0031795B" w:rsidP="0031795B">
      <w:pPr>
        <w:pStyle w:val="NormalWeb"/>
        <w:spacing w:line="360" w:lineRule="atLeast"/>
        <w:jc w:val="both"/>
        <w:rPr>
          <w:rFonts w:ascii="Arial" w:hAnsi="Arial" w:cs="Arial"/>
          <w:color w:val="333333"/>
          <w:sz w:val="18"/>
          <w:szCs w:val="18"/>
        </w:rPr>
      </w:pPr>
      <w:r w:rsidRPr="0031795B">
        <w:rPr>
          <w:rFonts w:ascii="Arial" w:hAnsi="Arial" w:cs="Arial"/>
          <w:color w:val="333333"/>
          <w:sz w:val="18"/>
          <w:szCs w:val="18"/>
        </w:rPr>
        <w:t xml:space="preserve">There is a day coming when, like Othniel, we, too, shall judge the nations, and rule and reign with Christ on the millennial earth. But ere that glorious day can be we must let God prepare us, as He did Othniel at </w:t>
      </w:r>
      <w:proofErr w:type="spellStart"/>
      <w:r w:rsidRPr="0031795B">
        <w:rPr>
          <w:rFonts w:ascii="Arial" w:hAnsi="Arial" w:cs="Arial"/>
          <w:color w:val="333333"/>
          <w:sz w:val="18"/>
          <w:szCs w:val="18"/>
        </w:rPr>
        <w:t>Kirjath-sepher</w:t>
      </w:r>
      <w:proofErr w:type="spellEnd"/>
      <w:r w:rsidRPr="0031795B">
        <w:rPr>
          <w:rFonts w:ascii="Arial" w:hAnsi="Arial" w:cs="Arial"/>
          <w:color w:val="333333"/>
          <w:sz w:val="18"/>
          <w:szCs w:val="18"/>
        </w:rPr>
        <w:t>, amid the trials of our present life, and the little victories, the significance of which, perhaps, we little dream. At least, let us be sure of this, and if the Holy Ghost has an Othniel ready, the Lord of Heaven and earth has a throne prepared for him.</w:t>
      </w:r>
      <w:r w:rsidRPr="0031795B">
        <w:rPr>
          <w:rFonts w:ascii="Arial" w:hAnsi="Arial" w:cs="Arial"/>
          <w:color w:val="333333"/>
          <w:sz w:val="18"/>
          <w:szCs w:val="18"/>
        </w:rPr>
        <w:br/>
      </w:r>
      <w:r w:rsidRPr="0031795B">
        <w:rPr>
          <w:rStyle w:val="Emphasis"/>
          <w:rFonts w:ascii="Arial" w:hAnsi="Arial" w:cs="Arial"/>
          <w:color w:val="333333"/>
          <w:sz w:val="18"/>
          <w:szCs w:val="18"/>
        </w:rPr>
        <w:t>—A. B. Simpson</w:t>
      </w:r>
    </w:p>
    <w:p w14:paraId="532E4A3C" w14:textId="77777777" w:rsidR="0031795B" w:rsidRPr="0031795B" w:rsidRDefault="0031795B" w:rsidP="0031795B">
      <w:pPr>
        <w:pStyle w:val="NormalWeb"/>
        <w:spacing w:line="360" w:lineRule="atLeast"/>
        <w:rPr>
          <w:rFonts w:ascii="Arial" w:hAnsi="Arial" w:cs="Arial"/>
          <w:color w:val="333333"/>
          <w:sz w:val="18"/>
          <w:szCs w:val="18"/>
        </w:rPr>
      </w:pPr>
      <w:r w:rsidRPr="0031795B">
        <w:rPr>
          <w:rStyle w:val="Emphasis"/>
          <w:rFonts w:ascii="Arial" w:hAnsi="Arial" w:cs="Arial"/>
          <w:color w:val="333333"/>
          <w:sz w:val="18"/>
          <w:szCs w:val="18"/>
        </w:rPr>
        <w:t>“Human strength and human greatness</w:t>
      </w:r>
      <w:r w:rsidRPr="0031795B">
        <w:rPr>
          <w:rFonts w:ascii="Arial" w:hAnsi="Arial" w:cs="Arial"/>
          <w:color w:val="333333"/>
          <w:sz w:val="18"/>
          <w:szCs w:val="18"/>
        </w:rPr>
        <w:br/>
      </w:r>
      <w:r w:rsidRPr="0031795B">
        <w:rPr>
          <w:rStyle w:val="Emphasis"/>
          <w:rFonts w:ascii="Arial" w:hAnsi="Arial" w:cs="Arial"/>
          <w:color w:val="333333"/>
          <w:sz w:val="18"/>
          <w:szCs w:val="18"/>
        </w:rPr>
        <w:t>Spring not from life’s sunny side,</w:t>
      </w:r>
      <w:r w:rsidRPr="0031795B">
        <w:rPr>
          <w:rFonts w:ascii="Arial" w:hAnsi="Arial" w:cs="Arial"/>
          <w:color w:val="333333"/>
          <w:sz w:val="18"/>
          <w:szCs w:val="18"/>
        </w:rPr>
        <w:br/>
      </w:r>
      <w:r w:rsidRPr="0031795B">
        <w:rPr>
          <w:rStyle w:val="Emphasis"/>
          <w:rFonts w:ascii="Arial" w:hAnsi="Arial" w:cs="Arial"/>
          <w:color w:val="333333"/>
          <w:sz w:val="18"/>
          <w:szCs w:val="18"/>
        </w:rPr>
        <w:t>Heroes must be more than driftwood </w:t>
      </w:r>
      <w:r w:rsidRPr="0031795B">
        <w:rPr>
          <w:rFonts w:ascii="Arial" w:hAnsi="Arial" w:cs="Arial"/>
          <w:color w:val="333333"/>
          <w:sz w:val="18"/>
          <w:szCs w:val="18"/>
        </w:rPr>
        <w:br/>
      </w:r>
      <w:r w:rsidRPr="0031795B">
        <w:rPr>
          <w:rStyle w:val="Emphasis"/>
          <w:rFonts w:ascii="Arial" w:hAnsi="Arial" w:cs="Arial"/>
          <w:color w:val="333333"/>
          <w:sz w:val="18"/>
          <w:szCs w:val="18"/>
        </w:rPr>
        <w:t>Floating on a waveless tide.”</w:t>
      </w:r>
    </w:p>
    <w:p w14:paraId="31E2D210" w14:textId="77777777" w:rsidR="0031795B" w:rsidRPr="0031795B" w:rsidRDefault="0031795B" w:rsidP="0031795B">
      <w:pPr>
        <w:pStyle w:val="NormalWeb"/>
        <w:spacing w:line="360" w:lineRule="atLeast"/>
        <w:jc w:val="both"/>
        <w:rPr>
          <w:rFonts w:ascii="Arial" w:hAnsi="Arial" w:cs="Arial"/>
          <w:color w:val="333333"/>
          <w:sz w:val="18"/>
          <w:szCs w:val="18"/>
        </w:rPr>
      </w:pPr>
      <w:r w:rsidRPr="0031795B">
        <w:rPr>
          <w:rFonts w:ascii="Arial" w:hAnsi="Arial" w:cs="Arial"/>
          <w:color w:val="333333"/>
          <w:sz w:val="18"/>
          <w:szCs w:val="18"/>
        </w:rPr>
        <w:t xml:space="preserve">“Every highway of human life </w:t>
      </w:r>
      <w:proofErr w:type="gramStart"/>
      <w:r w:rsidRPr="0031795B">
        <w:rPr>
          <w:rFonts w:ascii="Arial" w:hAnsi="Arial" w:cs="Arial"/>
          <w:color w:val="333333"/>
          <w:sz w:val="18"/>
          <w:szCs w:val="18"/>
        </w:rPr>
        <w:t>dips</w:t>
      </w:r>
      <w:proofErr w:type="gramEnd"/>
      <w:r w:rsidRPr="0031795B">
        <w:rPr>
          <w:rFonts w:ascii="Arial" w:hAnsi="Arial" w:cs="Arial"/>
          <w:color w:val="333333"/>
          <w:sz w:val="18"/>
          <w:szCs w:val="18"/>
        </w:rPr>
        <w:t xml:space="preserve"> in the dale now and then. Every man must go through the tunnel of</w:t>
      </w:r>
      <w:r w:rsidRPr="0031795B">
        <w:rPr>
          <w:rStyle w:val="apple-converted-space"/>
          <w:rFonts w:ascii="Arial" w:hAnsi="Arial" w:cs="Arial"/>
          <w:color w:val="333333"/>
          <w:sz w:val="18"/>
          <w:szCs w:val="18"/>
        </w:rPr>
        <w:t> </w:t>
      </w:r>
      <w:hyperlink r:id="rId9" w:history="1">
        <w:r w:rsidRPr="0031795B">
          <w:rPr>
            <w:rStyle w:val="Hyperlink"/>
            <w:rFonts w:ascii="Arial" w:hAnsi="Arial" w:cs="Arial"/>
            <w:b/>
            <w:bCs/>
            <w:color w:val="3366B4"/>
            <w:sz w:val="18"/>
            <w:szCs w:val="18"/>
          </w:rPr>
          <w:t>tribulation</w:t>
        </w:r>
      </w:hyperlink>
      <w:r w:rsidRPr="0031795B">
        <w:rPr>
          <w:rStyle w:val="apple-converted-space"/>
          <w:rFonts w:ascii="Arial" w:hAnsi="Arial" w:cs="Arial"/>
          <w:color w:val="333333"/>
          <w:sz w:val="18"/>
          <w:szCs w:val="18"/>
        </w:rPr>
        <w:t> </w:t>
      </w:r>
      <w:r w:rsidRPr="0031795B">
        <w:rPr>
          <w:rFonts w:ascii="Arial" w:hAnsi="Arial" w:cs="Arial"/>
          <w:color w:val="333333"/>
          <w:sz w:val="18"/>
          <w:szCs w:val="18"/>
        </w:rPr>
        <w:t>before he can travel on the elevated road of triumph.”</w:t>
      </w:r>
    </w:p>
    <w:p w14:paraId="0FF6C83E" w14:textId="705B9E1D" w:rsidR="0008081E" w:rsidRPr="004723AA" w:rsidRDefault="0031795B" w:rsidP="00CE5685">
      <w:pPr>
        <w:pStyle w:val="NormalWeb"/>
        <w:spacing w:line="360" w:lineRule="atLeast"/>
        <w:rPr>
          <w:rFonts w:ascii="Helvetica Neue" w:hAnsi="Helvetica Neue"/>
          <w:b/>
          <w:bCs/>
          <w:color w:val="000000" w:themeColor="text1"/>
          <w:sz w:val="21"/>
          <w:szCs w:val="21"/>
        </w:rPr>
      </w:pPr>
      <w:r>
        <w:rPr>
          <w:rFonts w:ascii="Helvetica Neue" w:hAnsi="Helvetica Neue"/>
          <w:b/>
          <w:bCs/>
          <w:color w:val="000000" w:themeColor="text1"/>
          <w:sz w:val="21"/>
          <w:szCs w:val="21"/>
        </w:rPr>
        <w:lastRenderedPageBreak/>
        <w:t>What You will Get</w:t>
      </w:r>
    </w:p>
    <w:p w14:paraId="364946DE" w14:textId="6B0A1675" w:rsidR="00CE5685" w:rsidRPr="00CE5685" w:rsidRDefault="004723AA" w:rsidP="00CE5685">
      <w:pPr>
        <w:spacing w:after="200" w:line="276" w:lineRule="auto"/>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By </w:t>
      </w:r>
      <w:hyperlink r:id="rId10" w:history="1">
        <w:r w:rsidRPr="004723AA">
          <w:rPr>
            <w:rStyle w:val="Hyperlink"/>
            <w:rFonts w:ascii="Helvetica Neue" w:hAnsi="Helvetica Neue"/>
            <w:b/>
            <w:bCs/>
            <w:color w:val="000000" w:themeColor="text1"/>
            <w:sz w:val="21"/>
            <w:szCs w:val="21"/>
          </w:rPr>
          <w:t>Oswald Chambers</w:t>
        </w:r>
      </w:hyperlink>
      <w:r w:rsidR="0008081E">
        <w:rPr>
          <w:rStyle w:val="Hyperlink"/>
          <w:rFonts w:ascii="Helvetica Neue" w:hAnsi="Helvetica Neue"/>
          <w:b/>
          <w:bCs/>
          <w:color w:val="000000" w:themeColor="text1"/>
          <w:sz w:val="21"/>
          <w:szCs w:val="21"/>
        </w:rPr>
        <w:br/>
      </w:r>
      <w:r w:rsidR="0031795B">
        <w:rPr>
          <w:rFonts w:ascii="Helvetica Neue" w:hAnsi="Helvetica Neue"/>
          <w:b/>
          <w:bCs/>
          <w:color w:val="000000" w:themeColor="text1"/>
          <w:sz w:val="21"/>
          <w:szCs w:val="21"/>
        </w:rPr>
        <w:t xml:space="preserve">Thy life will I give thee for a prey in all places whither thou </w:t>
      </w:r>
      <w:proofErr w:type="spellStart"/>
      <w:r w:rsidR="0031795B">
        <w:rPr>
          <w:rFonts w:ascii="Helvetica Neue" w:hAnsi="Helvetica Neue"/>
          <w:b/>
          <w:bCs/>
          <w:color w:val="000000" w:themeColor="text1"/>
          <w:sz w:val="21"/>
          <w:szCs w:val="21"/>
        </w:rPr>
        <w:t>goest</w:t>
      </w:r>
      <w:proofErr w:type="spellEnd"/>
      <w:r w:rsidR="0031795B">
        <w:rPr>
          <w:rFonts w:ascii="Helvetica Neue" w:hAnsi="Helvetica Neue"/>
          <w:b/>
          <w:bCs/>
          <w:color w:val="000000" w:themeColor="text1"/>
          <w:sz w:val="21"/>
          <w:szCs w:val="21"/>
        </w:rPr>
        <w:t xml:space="preserve"> – Jeremiah 45:5</w:t>
      </w:r>
    </w:p>
    <w:p w14:paraId="07D99E7C" w14:textId="3430879E" w:rsidR="00FA4D6A" w:rsidRPr="00FA4D6A" w:rsidRDefault="00FA4D6A" w:rsidP="00FA4D6A">
      <w:pPr>
        <w:spacing w:after="200" w:line="276" w:lineRule="auto"/>
        <w:rPr>
          <w:rFonts w:ascii="Helvetica Neue" w:hAnsi="Helvetica Neue"/>
          <w:b/>
          <w:bCs/>
          <w:color w:val="000000" w:themeColor="text1"/>
          <w:sz w:val="21"/>
          <w:szCs w:val="21"/>
        </w:rPr>
      </w:pPr>
    </w:p>
    <w:p w14:paraId="77F22065" w14:textId="77777777" w:rsidR="0031795B" w:rsidRPr="0031795B" w:rsidRDefault="0031795B" w:rsidP="0031795B">
      <w:pPr>
        <w:spacing w:after="200" w:line="276" w:lineRule="auto"/>
        <w:jc w:val="center"/>
        <w:rPr>
          <w:rFonts w:ascii="Helvetica Neue" w:hAnsi="Helvetica Neue"/>
          <w:b/>
          <w:bCs/>
          <w:color w:val="000000" w:themeColor="text1"/>
          <w:sz w:val="21"/>
          <w:szCs w:val="21"/>
        </w:rPr>
      </w:pPr>
      <w:r w:rsidRPr="0031795B">
        <w:rPr>
          <w:rFonts w:ascii="Helvetica Neue" w:hAnsi="Helvetica Neue"/>
          <w:b/>
          <w:bCs/>
          <w:color w:val="000000" w:themeColor="text1"/>
          <w:sz w:val="21"/>
          <w:szCs w:val="21"/>
        </w:rPr>
        <w:t>This is the unshakable secret of the Lord to those who trust Him — I will give thee thy life. What more does a man want than his life? It is the essential thing. “Thy life…for a prey” means that wherever you may go, even if it is into hell, you will come out with your life, nothing can harm it. So many of us are caught up in the shows of things, not in the way of property and possessions, but of blessings. All these have to go; but there is something grander that never can go — the life that is “hid with Christ in God.”</w:t>
      </w:r>
    </w:p>
    <w:p w14:paraId="1ED1A79F" w14:textId="77777777" w:rsidR="0031795B" w:rsidRPr="0031795B" w:rsidRDefault="0031795B" w:rsidP="0031795B">
      <w:pPr>
        <w:spacing w:after="200" w:line="276" w:lineRule="auto"/>
        <w:jc w:val="center"/>
        <w:rPr>
          <w:rFonts w:ascii="Helvetica Neue" w:hAnsi="Helvetica Neue"/>
          <w:b/>
          <w:bCs/>
          <w:color w:val="000000" w:themeColor="text1"/>
          <w:sz w:val="21"/>
          <w:szCs w:val="21"/>
        </w:rPr>
      </w:pPr>
      <w:r w:rsidRPr="0031795B">
        <w:rPr>
          <w:rFonts w:ascii="Helvetica Neue" w:hAnsi="Helvetica Neue"/>
          <w:b/>
          <w:bCs/>
          <w:color w:val="000000" w:themeColor="text1"/>
          <w:sz w:val="21"/>
          <w:szCs w:val="21"/>
        </w:rPr>
        <w:t xml:space="preserve">Are you prepared to let God take you into union with Himself, and pay no more attention to what you call the “great things”? Are you prepared to abandon entirely and let go? The test of abandonment is in refusing to say — “Well, what about this?” Beware of suppositions. Immediately you allow — “What about this?” it means you have not </w:t>
      </w:r>
      <w:proofErr w:type="gramStart"/>
      <w:r w:rsidRPr="0031795B">
        <w:rPr>
          <w:rFonts w:ascii="Helvetica Neue" w:hAnsi="Helvetica Neue"/>
          <w:b/>
          <w:bCs/>
          <w:color w:val="000000" w:themeColor="text1"/>
          <w:sz w:val="21"/>
          <w:szCs w:val="21"/>
        </w:rPr>
        <w:t>abandoned,</w:t>
      </w:r>
      <w:proofErr w:type="gramEnd"/>
      <w:r w:rsidRPr="0031795B">
        <w:rPr>
          <w:rFonts w:ascii="Helvetica Neue" w:hAnsi="Helvetica Neue"/>
          <w:b/>
          <w:bCs/>
          <w:color w:val="000000" w:themeColor="text1"/>
          <w:sz w:val="21"/>
          <w:szCs w:val="21"/>
        </w:rPr>
        <w:t xml:space="preserve"> you do not really trust God. Immediately you do abandon, you think no more about what God is going to do. Abandon means to refuse yourself the luxury of asking any questions. If you abandon entirely to God, He says at once, “Thy life will I give thee for a prey.” The reason people are tired of life is because God has not given them anything, they have not got their life as a prey. The way to get out of that state is to abandon to God. When you do get through to abandonment to God, you will be the most surprised and delighted creature on earth; God has got you absolutely and has given you your life. If you are not there, it is either because of disobedience or a refusal to be simple enough.</w:t>
      </w:r>
    </w:p>
    <w:p w14:paraId="0C959D6F" w14:textId="77777777" w:rsidR="00FA4D6A" w:rsidRDefault="00FA4D6A" w:rsidP="00934067">
      <w:pPr>
        <w:spacing w:after="200" w:line="276" w:lineRule="auto"/>
        <w:jc w:val="center"/>
        <w:rPr>
          <w:rFonts w:ascii="Calibri" w:eastAsia="Calibri" w:hAnsi="Calibri"/>
          <w:sz w:val="28"/>
          <w:szCs w:val="22"/>
        </w:rPr>
      </w:pPr>
    </w:p>
    <w:p w14:paraId="52D80AF4" w14:textId="3B3C1F9D"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75C5E2A6"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B13FFF">
        <w:rPr>
          <w:rFonts w:ascii="Calibri" w:eastAsia="Calibri" w:hAnsi="Calibri"/>
          <w:sz w:val="22"/>
          <w:szCs w:val="22"/>
        </w:rPr>
        <w:t>1</w:t>
      </w:r>
      <w:r w:rsidR="00633C61">
        <w:rPr>
          <w:rFonts w:ascii="Calibri" w:eastAsia="Calibri" w:hAnsi="Calibri"/>
          <w:sz w:val="22"/>
          <w:szCs w:val="22"/>
        </w:rPr>
        <w:t>8-</w:t>
      </w:r>
      <w:r w:rsidR="00B13FFF">
        <w:rPr>
          <w:rFonts w:ascii="Calibri" w:eastAsia="Calibri" w:hAnsi="Calibri"/>
          <w:sz w:val="22"/>
          <w:szCs w:val="22"/>
        </w:rPr>
        <w:t>1</w:t>
      </w:r>
      <w:r w:rsidR="00633C61">
        <w:rPr>
          <w:rFonts w:ascii="Calibri" w:eastAsia="Calibri" w:hAnsi="Calibri"/>
          <w:sz w:val="22"/>
          <w:szCs w:val="22"/>
        </w:rPr>
        <w:t>9</w:t>
      </w:r>
      <w:r w:rsidRPr="006120BD">
        <w:rPr>
          <w:rFonts w:ascii="Calibri" w:eastAsia="Calibri" w:hAnsi="Calibri"/>
          <w:sz w:val="22"/>
          <w:szCs w:val="22"/>
        </w:rPr>
        <w:br/>
        <w:t>________________________________________________________________________________________________________________</w:t>
      </w:r>
    </w:p>
    <w:p w14:paraId="369AB784" w14:textId="6BB5A301"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E94727">
        <w:rPr>
          <w:rFonts w:ascii="Calibri" w:eastAsia="Calibri" w:hAnsi="Calibri"/>
          <w:sz w:val="22"/>
          <w:szCs w:val="22"/>
        </w:rPr>
        <w:t>Why was circumcision an issue in the early church</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E94727">
        <w:rPr>
          <w:rFonts w:ascii="Calibri" w:eastAsia="Calibri" w:hAnsi="Calibri"/>
          <w:sz w:val="22"/>
          <w:szCs w:val="22"/>
        </w:rPr>
        <w:t>Was it commanded of Jews in the Old Testament</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E94727">
        <w:rPr>
          <w:rFonts w:ascii="Calibri" w:eastAsia="Calibri" w:hAnsi="Calibri"/>
          <w:sz w:val="22"/>
          <w:szCs w:val="22"/>
        </w:rPr>
        <w:t>Does it add anything to a Christians standing with God</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E94727">
        <w:rPr>
          <w:rFonts w:ascii="Calibri" w:eastAsia="Calibri" w:hAnsi="Calibri"/>
          <w:sz w:val="22"/>
          <w:szCs w:val="22"/>
        </w:rPr>
        <w:t>Should an uncircumcised Christian get circumcised</w:t>
      </w:r>
      <w:r w:rsidRPr="006120BD">
        <w:rPr>
          <w:rFonts w:ascii="Calibri" w:eastAsia="Calibri" w:hAnsi="Calibri"/>
          <w:sz w:val="22"/>
          <w:szCs w:val="22"/>
        </w:rPr>
        <w:t xml:space="preserve">?  </w:t>
      </w:r>
      <w:r w:rsidRPr="006120BD">
        <w:rPr>
          <w:rFonts w:ascii="Calibri" w:eastAsia="Calibri" w:hAnsi="Calibri"/>
          <w:b/>
          <w:sz w:val="22"/>
          <w:szCs w:val="22"/>
        </w:rPr>
        <w:t>e.</w:t>
      </w:r>
      <w:r w:rsidR="005D1510">
        <w:rPr>
          <w:rFonts w:ascii="Calibri" w:eastAsia="Calibri" w:hAnsi="Calibri"/>
          <w:sz w:val="22"/>
          <w:szCs w:val="22"/>
        </w:rPr>
        <w:t xml:space="preserve"> </w:t>
      </w:r>
      <w:r w:rsidR="00B661DA">
        <w:rPr>
          <w:rFonts w:ascii="Calibri" w:eastAsia="Calibri" w:hAnsi="Calibri"/>
          <w:sz w:val="22"/>
          <w:szCs w:val="22"/>
        </w:rPr>
        <w:t>What are other things that “churches” teach need to be done in order to be saved</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87F11A0" w14:textId="1279FA6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B661DA">
        <w:rPr>
          <w:rFonts w:ascii="Calibri" w:eastAsia="Calibri" w:hAnsi="Calibri"/>
          <w:sz w:val="22"/>
          <w:szCs w:val="22"/>
        </w:rPr>
        <w:t>circumcision</w:t>
      </w:r>
      <w:r w:rsidR="007661F6">
        <w:rPr>
          <w:rFonts w:ascii="Calibri" w:eastAsia="Calibri" w:hAnsi="Calibri"/>
          <w:sz w:val="22"/>
          <w:szCs w:val="22"/>
        </w:rPr>
        <w:t xml:space="preserve"> in the following verses</w:t>
      </w:r>
      <w:r w:rsidRPr="006120BD">
        <w:rPr>
          <w:rFonts w:ascii="Calibri" w:eastAsia="Calibri" w:hAnsi="Calibri"/>
          <w:sz w:val="22"/>
          <w:szCs w:val="22"/>
        </w:rPr>
        <w:t>?</w:t>
      </w:r>
      <w:r w:rsidRPr="006120BD">
        <w:rPr>
          <w:rFonts w:ascii="Calibri" w:eastAsia="Calibri" w:hAnsi="Calibri"/>
          <w:sz w:val="22"/>
          <w:szCs w:val="22"/>
        </w:rPr>
        <w:br/>
      </w:r>
      <w:r w:rsidR="00B661DA">
        <w:rPr>
          <w:rFonts w:ascii="Calibri" w:eastAsia="Calibri" w:hAnsi="Calibri"/>
          <w:b/>
          <w:sz w:val="22"/>
          <w:szCs w:val="22"/>
        </w:rPr>
        <w:t xml:space="preserve">Acts 15:1, 5, 19-24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B661DA">
        <w:rPr>
          <w:rFonts w:ascii="Calibri" w:eastAsia="Calibri" w:hAnsi="Calibri"/>
          <w:b/>
          <w:sz w:val="22"/>
          <w:szCs w:val="22"/>
        </w:rPr>
        <w:t>Galatians 5:1-3</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6DD41CAF" w14:textId="3F0DB14E" w:rsidR="006120BD" w:rsidRPr="006120BD" w:rsidRDefault="00B661DA" w:rsidP="006120BD">
      <w:pPr>
        <w:spacing w:after="200" w:line="276" w:lineRule="auto"/>
        <w:rPr>
          <w:rFonts w:ascii="Calibri" w:eastAsia="Calibri" w:hAnsi="Calibri"/>
          <w:b/>
          <w:sz w:val="22"/>
          <w:szCs w:val="22"/>
        </w:rPr>
      </w:pPr>
      <w:r>
        <w:rPr>
          <w:rFonts w:ascii="Calibri" w:eastAsia="Calibri" w:hAnsi="Calibri"/>
          <w:b/>
          <w:sz w:val="22"/>
          <w:szCs w:val="22"/>
        </w:rPr>
        <w:t>Colossians 3:11</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If circumcision or any other religious right were required for </w:t>
      </w:r>
      <w:proofErr w:type="gramStart"/>
      <w:r>
        <w:rPr>
          <w:rFonts w:ascii="Calibri" w:eastAsia="Calibri" w:hAnsi="Calibri"/>
          <w:sz w:val="22"/>
          <w:szCs w:val="22"/>
        </w:rPr>
        <w:t>salvation</w:t>
      </w:r>
      <w:proofErr w:type="gramEnd"/>
      <w:r>
        <w:rPr>
          <w:rFonts w:ascii="Calibri" w:eastAsia="Calibri" w:hAnsi="Calibri"/>
          <w:sz w:val="22"/>
          <w:szCs w:val="22"/>
        </w:rPr>
        <w:t xml:space="preserve"> then all the law would be necessary for salvation making Christ’s sacrifice nothing and leaving us with no hope</w:t>
      </w:r>
      <w:r w:rsidR="00A75A6C">
        <w:rPr>
          <w:rFonts w:ascii="Calibri" w:eastAsia="Calibri" w:hAnsi="Calibri"/>
          <w:sz w:val="22"/>
          <w:szCs w:val="22"/>
        </w:rPr>
        <w:t>.</w:t>
      </w:r>
      <w:r w:rsidR="00F10AA3">
        <w:rPr>
          <w:rFonts w:ascii="Calibri" w:eastAsia="Calibri" w:hAnsi="Calibri"/>
          <w:sz w:val="22"/>
          <w:szCs w:val="22"/>
        </w:rPr>
        <w:t xml:space="preserve"> </w:t>
      </w:r>
      <w:r w:rsidR="006120BD"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06E6D7FA"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B13FFF">
        <w:rPr>
          <w:rFonts w:ascii="Calibri" w:eastAsia="Calibri" w:hAnsi="Calibri"/>
          <w:sz w:val="22"/>
          <w:szCs w:val="22"/>
        </w:rPr>
        <w:t>20</w:t>
      </w:r>
      <w:r w:rsidRPr="006120BD">
        <w:rPr>
          <w:rFonts w:ascii="Calibri" w:eastAsia="Calibri" w:hAnsi="Calibri"/>
          <w:sz w:val="22"/>
          <w:szCs w:val="22"/>
        </w:rPr>
        <w:br/>
        <w:t>________________________________________________________________________________________________________________</w:t>
      </w:r>
    </w:p>
    <w:p w14:paraId="7CFA4FA9" w14:textId="6EB04240"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B661DA">
        <w:rPr>
          <w:rFonts w:ascii="Calibri" w:eastAsia="Calibri" w:hAnsi="Calibri"/>
          <w:sz w:val="22"/>
          <w:szCs w:val="22"/>
        </w:rPr>
        <w:t>Were some Corinthians circumcised</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B661DA">
        <w:rPr>
          <w:rFonts w:ascii="Calibri" w:eastAsia="Calibri" w:hAnsi="Calibri"/>
          <w:sz w:val="22"/>
          <w:szCs w:val="22"/>
        </w:rPr>
        <w:t>Were some not</w:t>
      </w:r>
      <w:r w:rsidR="00F10AA3">
        <w:rPr>
          <w:rFonts w:ascii="Calibri" w:eastAsia="Calibri" w:hAnsi="Calibri"/>
          <w:sz w:val="22"/>
          <w:szCs w:val="22"/>
        </w:rPr>
        <w:t>?</w:t>
      </w:r>
      <w:r w:rsidRPr="006120BD">
        <w:rPr>
          <w:rFonts w:ascii="Calibri" w:eastAsia="Calibri" w:hAnsi="Calibri"/>
          <w:sz w:val="22"/>
          <w:szCs w:val="22"/>
        </w:rPr>
        <w:t xml:space="preserve">  </w:t>
      </w:r>
      <w:r w:rsidR="00F10AA3">
        <w:rPr>
          <w:rFonts w:ascii="Calibri" w:eastAsia="Calibri" w:hAnsi="Calibri"/>
          <w:sz w:val="22"/>
          <w:szCs w:val="22"/>
        </w:rPr>
        <w:br/>
      </w:r>
      <w:r w:rsidR="00582387">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B661DA">
        <w:rPr>
          <w:rFonts w:ascii="Calibri" w:eastAsia="Calibri" w:hAnsi="Calibri"/>
          <w:sz w:val="22"/>
          <w:szCs w:val="22"/>
        </w:rPr>
        <w:t xml:space="preserve">How should each group of people react towards God’s teaching? </w:t>
      </w:r>
      <w:r w:rsidR="00582387">
        <w:rPr>
          <w:rFonts w:ascii="Calibri" w:eastAsia="Calibri" w:hAnsi="Calibri"/>
          <w:b/>
          <w:bCs/>
          <w:sz w:val="22"/>
          <w:szCs w:val="22"/>
        </w:rPr>
        <w:t>d</w:t>
      </w:r>
      <w:r w:rsidRPr="006120BD">
        <w:rPr>
          <w:rFonts w:ascii="Calibri" w:eastAsia="Calibri" w:hAnsi="Calibri"/>
          <w:b/>
          <w:bCs/>
          <w:sz w:val="22"/>
          <w:szCs w:val="22"/>
        </w:rPr>
        <w:t>.</w:t>
      </w:r>
      <w:r w:rsidRPr="006120BD">
        <w:rPr>
          <w:rFonts w:ascii="Calibri" w:eastAsia="Calibri" w:hAnsi="Calibri"/>
          <w:sz w:val="22"/>
          <w:szCs w:val="22"/>
        </w:rPr>
        <w:t xml:space="preserve"> </w:t>
      </w:r>
      <w:r w:rsidR="00B661DA">
        <w:rPr>
          <w:rFonts w:ascii="Calibri" w:eastAsia="Calibri" w:hAnsi="Calibri"/>
          <w:sz w:val="22"/>
          <w:szCs w:val="22"/>
        </w:rPr>
        <w:t>Why is it important for people in the church to mind their own things in these matters</w:t>
      </w:r>
      <w:r w:rsidRPr="006120BD">
        <w:rPr>
          <w:rFonts w:ascii="Calibri" w:eastAsia="Calibri" w:hAnsi="Calibri"/>
          <w:sz w:val="22"/>
          <w:szCs w:val="22"/>
        </w:rPr>
        <w:t>?</w:t>
      </w:r>
      <w:r w:rsidR="00582387">
        <w:rPr>
          <w:rFonts w:ascii="Calibri" w:eastAsia="Calibri" w:hAnsi="Calibri"/>
          <w:sz w:val="22"/>
          <w:szCs w:val="22"/>
        </w:rPr>
        <w:t xml:space="preserve"> </w:t>
      </w:r>
      <w:r w:rsidR="00582387" w:rsidRPr="00582387">
        <w:rPr>
          <w:rFonts w:ascii="Calibri" w:eastAsia="Calibri" w:hAnsi="Calibri"/>
          <w:b/>
          <w:bCs/>
          <w:sz w:val="22"/>
          <w:szCs w:val="22"/>
        </w:rPr>
        <w:t>e</w:t>
      </w:r>
      <w:r w:rsidR="00582387">
        <w:rPr>
          <w:rFonts w:ascii="Calibri" w:eastAsia="Calibri" w:hAnsi="Calibri"/>
          <w:sz w:val="22"/>
          <w:szCs w:val="22"/>
        </w:rPr>
        <w:t xml:space="preserve">. </w:t>
      </w:r>
      <w:r w:rsidR="00B661DA">
        <w:rPr>
          <w:rFonts w:ascii="Calibri" w:eastAsia="Calibri" w:hAnsi="Calibri"/>
          <w:sz w:val="22"/>
          <w:szCs w:val="22"/>
        </w:rPr>
        <w:t>What else might this apply to</w:t>
      </w:r>
      <w:r w:rsidR="00582387">
        <w:rPr>
          <w:rFonts w:ascii="Calibri" w:eastAsia="Calibri" w:hAnsi="Calibri"/>
          <w:sz w:val="22"/>
          <w:szCs w:val="22"/>
        </w:rPr>
        <w:t>?</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9CEF2AB" w14:textId="7892C458"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w:t>
      </w:r>
      <w:r w:rsidR="00046D19">
        <w:rPr>
          <w:rFonts w:ascii="Calibri" w:eastAsia="Calibri" w:hAnsi="Calibri"/>
          <w:sz w:val="22"/>
          <w:szCs w:val="22"/>
        </w:rPr>
        <w:t xml:space="preserve">about </w:t>
      </w:r>
      <w:r w:rsidR="00B661DA">
        <w:rPr>
          <w:rFonts w:ascii="Calibri" w:eastAsia="Calibri" w:hAnsi="Calibri"/>
          <w:sz w:val="22"/>
          <w:szCs w:val="22"/>
        </w:rPr>
        <w:t>minding your own things</w:t>
      </w:r>
      <w:r w:rsidRPr="006120BD">
        <w:rPr>
          <w:rFonts w:ascii="Calibri" w:eastAsia="Calibri" w:hAnsi="Calibri"/>
          <w:sz w:val="22"/>
          <w:szCs w:val="22"/>
        </w:rPr>
        <w:t>?</w:t>
      </w:r>
      <w:r w:rsidRPr="006120BD">
        <w:rPr>
          <w:rFonts w:ascii="Calibri" w:eastAsia="Calibri" w:hAnsi="Calibri"/>
          <w:sz w:val="22"/>
          <w:szCs w:val="22"/>
        </w:rPr>
        <w:br/>
      </w:r>
      <w:r w:rsidR="00B661DA">
        <w:rPr>
          <w:rFonts w:ascii="Calibri" w:eastAsia="Calibri" w:hAnsi="Calibri"/>
          <w:b/>
          <w:sz w:val="22"/>
          <w:szCs w:val="22"/>
        </w:rPr>
        <w:t>1 Thessalonians 4:11</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B661DA">
        <w:rPr>
          <w:rFonts w:ascii="Calibri" w:eastAsia="Calibri" w:hAnsi="Calibri"/>
          <w:b/>
          <w:sz w:val="22"/>
          <w:szCs w:val="22"/>
        </w:rPr>
        <w:t>2 Thessalonians 3:12</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03404FBC" w14:textId="2BEBD8BE" w:rsidR="006120BD" w:rsidRPr="006120BD" w:rsidRDefault="00234A39" w:rsidP="006120BD">
      <w:pPr>
        <w:spacing w:after="200" w:line="276" w:lineRule="auto"/>
        <w:rPr>
          <w:rFonts w:ascii="Calibri" w:eastAsia="Calibri" w:hAnsi="Calibri"/>
          <w:b/>
          <w:sz w:val="22"/>
          <w:szCs w:val="22"/>
        </w:rPr>
      </w:pPr>
      <w:r>
        <w:rPr>
          <w:rFonts w:ascii="Calibri" w:eastAsia="Calibri" w:hAnsi="Calibri"/>
          <w:b/>
          <w:sz w:val="22"/>
          <w:szCs w:val="22"/>
        </w:rPr>
        <w:t>1 Corinthians 7:17</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When we make issues out of things that God does </w:t>
      </w:r>
      <w:proofErr w:type="gramStart"/>
      <w:r>
        <w:rPr>
          <w:rFonts w:ascii="Calibri" w:eastAsia="Calibri" w:hAnsi="Calibri"/>
          <w:sz w:val="22"/>
          <w:szCs w:val="22"/>
        </w:rPr>
        <w:t>not</w:t>
      </w:r>
      <w:proofErr w:type="gramEnd"/>
      <w:r>
        <w:rPr>
          <w:rFonts w:ascii="Calibri" w:eastAsia="Calibri" w:hAnsi="Calibri"/>
          <w:sz w:val="22"/>
          <w:szCs w:val="22"/>
        </w:rPr>
        <w:t xml:space="preserve"> we can cause great divisions in the church so it is important to learn to mind our own things and pray for God’s wisdom in all things</w:t>
      </w:r>
      <w:r w:rsidR="007661F6">
        <w:rPr>
          <w:rFonts w:ascii="Calibri" w:eastAsia="Calibri" w:hAnsi="Calibri"/>
          <w:sz w:val="22"/>
          <w:szCs w:val="22"/>
        </w:rPr>
        <w:t>.</w:t>
      </w:r>
      <w:r w:rsidR="008F5083">
        <w:rPr>
          <w:rFonts w:ascii="Calibri" w:eastAsia="Calibri" w:hAnsi="Calibri"/>
          <w:sz w:val="22"/>
          <w:szCs w:val="22"/>
        </w:rPr>
        <w:t xml:space="preserve"> </w:t>
      </w:r>
      <w:r w:rsidR="006120BD" w:rsidRPr="006120BD">
        <w:rPr>
          <w:rFonts w:ascii="Calibri" w:eastAsia="Calibri" w:hAnsi="Calibri"/>
          <w:b/>
          <w:sz w:val="22"/>
          <w:szCs w:val="22"/>
        </w:rPr>
        <w:t>True or False</w:t>
      </w:r>
    </w:p>
    <w:p w14:paraId="5D8FECD5" w14:textId="77777777"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D82EEA6" w14:textId="77777777" w:rsidR="00234A39" w:rsidRDefault="00234A39" w:rsidP="004723AA">
      <w:pPr>
        <w:spacing w:after="200" w:line="276" w:lineRule="auto"/>
        <w:rPr>
          <w:rStyle w:val="Emphasis"/>
          <w:rFonts w:ascii="Arial" w:hAnsi="Arial" w:cs="Arial"/>
          <w:b/>
          <w:bCs/>
          <w:color w:val="000000" w:themeColor="text1"/>
          <w:sz w:val="21"/>
          <w:szCs w:val="21"/>
        </w:rPr>
      </w:pPr>
    </w:p>
    <w:p w14:paraId="6F11A221" w14:textId="5AC2049E" w:rsidR="004723AA" w:rsidRPr="0031795B" w:rsidRDefault="004723AA" w:rsidP="004723AA">
      <w:pPr>
        <w:spacing w:after="200" w:line="276" w:lineRule="auto"/>
        <w:rPr>
          <w:rStyle w:val="Emphasis"/>
          <w:rFonts w:ascii="Arial" w:hAnsi="Arial" w:cs="Arial"/>
          <w:b/>
          <w:bCs/>
          <w:color w:val="000000" w:themeColor="text1"/>
          <w:sz w:val="21"/>
          <w:szCs w:val="21"/>
        </w:rPr>
      </w:pPr>
      <w:r w:rsidRPr="0031795B">
        <w:rPr>
          <w:rStyle w:val="Emphasis"/>
          <w:rFonts w:ascii="Arial" w:hAnsi="Arial" w:cs="Arial"/>
          <w:b/>
          <w:bCs/>
          <w:color w:val="000000" w:themeColor="text1"/>
          <w:sz w:val="21"/>
          <w:szCs w:val="21"/>
        </w:rPr>
        <w:t xml:space="preserve">Days of Praise – Henry M. Morris </w:t>
      </w:r>
    </w:p>
    <w:p w14:paraId="226CB7DE" w14:textId="244265A5" w:rsidR="0031795B" w:rsidRPr="0031795B" w:rsidRDefault="0031795B" w:rsidP="0031795B">
      <w:pPr>
        <w:rPr>
          <w:color w:val="000000" w:themeColor="text1"/>
          <w:sz w:val="22"/>
          <w:szCs w:val="22"/>
        </w:rPr>
      </w:pPr>
      <w:r w:rsidRPr="0031795B">
        <w:rPr>
          <w:rStyle w:val="Emphasis"/>
          <w:rFonts w:ascii="Arial" w:hAnsi="Arial" w:cs="Arial"/>
          <w:color w:val="000000" w:themeColor="text1"/>
        </w:rPr>
        <w:t>“Much every way: chiefly, because that unto them were committed the oracles of God. For what if some did not believe? shall their unbelief make the faith of God without effect?” (</w:t>
      </w:r>
      <w:hyperlink r:id="rId11" w:history="1">
        <w:r w:rsidRPr="0031795B">
          <w:rPr>
            <w:rStyle w:val="Hyperlink"/>
            <w:rFonts w:ascii="Arial" w:hAnsi="Arial" w:cs="Arial"/>
            <w:i/>
            <w:iCs/>
            <w:color w:val="000000" w:themeColor="text1"/>
          </w:rPr>
          <w:t>Romans 3:2-3</w:t>
        </w:r>
      </w:hyperlink>
      <w:r w:rsidRPr="0031795B">
        <w:rPr>
          <w:rStyle w:val="Emphasis"/>
          <w:rFonts w:ascii="Arial" w:hAnsi="Arial" w:cs="Arial"/>
          <w:color w:val="000000" w:themeColor="text1"/>
        </w:rPr>
        <w:t>)</w:t>
      </w:r>
      <w:r w:rsidRPr="0031795B">
        <w:rPr>
          <w:rFonts w:ascii="Arial" w:hAnsi="Arial" w:cs="Arial"/>
          <w:color w:val="000000" w:themeColor="text1"/>
        </w:rPr>
        <w:br/>
      </w:r>
      <w:r w:rsidRPr="0031795B">
        <w:rPr>
          <w:rFonts w:ascii="Arial" w:hAnsi="Arial" w:cs="Arial"/>
          <w:color w:val="000000" w:themeColor="text1"/>
        </w:rPr>
        <w:br/>
      </w:r>
      <w:r w:rsidRPr="0031795B">
        <w:rPr>
          <w:rFonts w:ascii="Arial" w:hAnsi="Arial" w:cs="Arial"/>
          <w:color w:val="000000" w:themeColor="text1"/>
          <w:sz w:val="22"/>
          <w:szCs w:val="22"/>
          <w:shd w:val="clear" w:color="auto" w:fill="FFFFFF"/>
        </w:rPr>
        <w:t>This striking synonym for the Scriptures (“the oracles of God”) occurs just three times in the Bible. In our text, Paul is emphasizing the great privilege and responsibility that was committed to the Jews when God gave His “oracles” to them, a word implying “divinely inspired utterances.”</w:t>
      </w:r>
      <w:r w:rsidRPr="0031795B">
        <w:rPr>
          <w:rFonts w:ascii="Arial" w:hAnsi="Arial" w:cs="Arial"/>
          <w:color w:val="000000" w:themeColor="text1"/>
          <w:sz w:val="22"/>
          <w:szCs w:val="22"/>
        </w:rPr>
        <w:br/>
      </w:r>
      <w:r w:rsidRPr="0031795B">
        <w:rPr>
          <w:rFonts w:ascii="Arial" w:hAnsi="Arial" w:cs="Arial"/>
          <w:color w:val="000000" w:themeColor="text1"/>
          <w:sz w:val="22"/>
          <w:szCs w:val="22"/>
        </w:rPr>
        <w:br/>
      </w:r>
      <w:r w:rsidRPr="0031795B">
        <w:rPr>
          <w:rFonts w:ascii="Arial" w:hAnsi="Arial" w:cs="Arial"/>
          <w:color w:val="000000" w:themeColor="text1"/>
          <w:sz w:val="22"/>
          <w:szCs w:val="22"/>
          <w:shd w:val="clear" w:color="auto" w:fill="FFFFFF"/>
        </w:rPr>
        <w:t>The author of Hebrews rebuked those Hebrew Christians who had still not learned the very “first principles of the oracles of God,” despite having been professing Christians for a long time (</w:t>
      </w:r>
      <w:hyperlink r:id="rId12" w:history="1">
        <w:r w:rsidRPr="0031795B">
          <w:rPr>
            <w:rStyle w:val="Hyperlink"/>
            <w:rFonts w:ascii="Arial" w:hAnsi="Arial" w:cs="Arial"/>
            <w:color w:val="000000" w:themeColor="text1"/>
            <w:sz w:val="22"/>
            <w:szCs w:val="22"/>
          </w:rPr>
          <w:t>Hebrews 5:12</w:t>
        </w:r>
      </w:hyperlink>
      <w:r w:rsidRPr="0031795B">
        <w:rPr>
          <w:rFonts w:ascii="Arial" w:hAnsi="Arial" w:cs="Arial"/>
          <w:color w:val="000000" w:themeColor="text1"/>
          <w:sz w:val="22"/>
          <w:szCs w:val="22"/>
          <w:shd w:val="clear" w:color="auto" w:fill="FFFFFF"/>
        </w:rPr>
        <w:t>). Finally, the apostle Peter urged his readers: “If any man speak, let him speak as the oracles of God” (</w:t>
      </w:r>
      <w:hyperlink r:id="rId13" w:history="1">
        <w:r w:rsidRPr="0031795B">
          <w:rPr>
            <w:rStyle w:val="Hyperlink"/>
            <w:rFonts w:ascii="Arial" w:hAnsi="Arial" w:cs="Arial"/>
            <w:color w:val="000000" w:themeColor="text1"/>
            <w:sz w:val="22"/>
            <w:szCs w:val="22"/>
          </w:rPr>
          <w:t>1 Peter 4:11</w:t>
        </w:r>
      </w:hyperlink>
      <w:r w:rsidRPr="0031795B">
        <w:rPr>
          <w:rFonts w:ascii="Arial" w:hAnsi="Arial" w:cs="Arial"/>
          <w:color w:val="000000" w:themeColor="text1"/>
          <w:sz w:val="22"/>
          <w:szCs w:val="22"/>
          <w:shd w:val="clear" w:color="auto" w:fill="FFFFFF"/>
        </w:rPr>
        <w:t>). That is, anyone who presumes to speak for the Lord must “preach the word” (</w:t>
      </w:r>
      <w:hyperlink r:id="rId14" w:history="1">
        <w:r w:rsidRPr="0031795B">
          <w:rPr>
            <w:rStyle w:val="Hyperlink"/>
            <w:rFonts w:ascii="Arial" w:hAnsi="Arial" w:cs="Arial"/>
            <w:color w:val="000000" w:themeColor="text1"/>
            <w:sz w:val="22"/>
            <w:szCs w:val="22"/>
          </w:rPr>
          <w:t>2 Timothy 4:2</w:t>
        </w:r>
      </w:hyperlink>
      <w:r w:rsidRPr="0031795B">
        <w:rPr>
          <w:rFonts w:ascii="Arial" w:hAnsi="Arial" w:cs="Arial"/>
          <w:color w:val="000000" w:themeColor="text1"/>
          <w:sz w:val="22"/>
          <w:szCs w:val="22"/>
          <w:shd w:val="clear" w:color="auto" w:fill="FFFFFF"/>
        </w:rPr>
        <w:t>). It is not our words but His words that are “quick, and powerful” (</w:t>
      </w:r>
      <w:hyperlink r:id="rId15" w:history="1">
        <w:r w:rsidRPr="0031795B">
          <w:rPr>
            <w:rStyle w:val="Hyperlink"/>
            <w:rFonts w:ascii="Arial" w:hAnsi="Arial" w:cs="Arial"/>
            <w:color w:val="000000" w:themeColor="text1"/>
            <w:sz w:val="22"/>
            <w:szCs w:val="22"/>
          </w:rPr>
          <w:t>Hebrews 4:12</w:t>
        </w:r>
      </w:hyperlink>
      <w:r w:rsidRPr="0031795B">
        <w:rPr>
          <w:rFonts w:ascii="Arial" w:hAnsi="Arial" w:cs="Arial"/>
          <w:color w:val="000000" w:themeColor="text1"/>
          <w:sz w:val="22"/>
          <w:szCs w:val="22"/>
          <w:shd w:val="clear" w:color="auto" w:fill="FFFFFF"/>
        </w:rPr>
        <w:t>). In fact, Stephen called them “the lively [or ‘living’] oracles” (</w:t>
      </w:r>
      <w:hyperlink r:id="rId16" w:history="1">
        <w:r w:rsidRPr="0031795B">
          <w:rPr>
            <w:rStyle w:val="Hyperlink"/>
            <w:rFonts w:ascii="Arial" w:hAnsi="Arial" w:cs="Arial"/>
            <w:color w:val="000000" w:themeColor="text1"/>
            <w:sz w:val="22"/>
            <w:szCs w:val="22"/>
          </w:rPr>
          <w:t>Acts 7:38</w:t>
        </w:r>
      </w:hyperlink>
      <w:r w:rsidRPr="0031795B">
        <w:rPr>
          <w:rFonts w:ascii="Arial" w:hAnsi="Arial" w:cs="Arial"/>
          <w:color w:val="000000" w:themeColor="text1"/>
          <w:sz w:val="22"/>
          <w:szCs w:val="22"/>
          <w:shd w:val="clear" w:color="auto" w:fill="FFFFFF"/>
        </w:rPr>
        <w:t>).</w:t>
      </w:r>
      <w:r w:rsidRPr="0031795B">
        <w:rPr>
          <w:rFonts w:ascii="Arial" w:hAnsi="Arial" w:cs="Arial"/>
          <w:color w:val="000000" w:themeColor="text1"/>
          <w:sz w:val="22"/>
          <w:szCs w:val="22"/>
        </w:rPr>
        <w:br/>
      </w:r>
      <w:r w:rsidRPr="0031795B">
        <w:rPr>
          <w:rFonts w:ascii="Arial" w:hAnsi="Arial" w:cs="Arial"/>
          <w:color w:val="000000" w:themeColor="text1"/>
          <w:sz w:val="22"/>
          <w:szCs w:val="22"/>
        </w:rPr>
        <w:br/>
      </w:r>
      <w:r w:rsidRPr="0031795B">
        <w:rPr>
          <w:rFonts w:ascii="Arial" w:hAnsi="Arial" w:cs="Arial"/>
          <w:color w:val="000000" w:themeColor="text1"/>
          <w:sz w:val="22"/>
          <w:szCs w:val="22"/>
          <w:shd w:val="clear" w:color="auto" w:fill="FFFFFF"/>
        </w:rPr>
        <w:t>In all these references, it is clear that these “oracles of God”—that is, the Holy Scriptures—constitute the very utterances of the living God. They were given to and through believing Jews and are preserved for us now in our Bibles. They obviously should be believed, studied, obeyed, and proclaimed by all who consider themselves to be Christians.</w:t>
      </w:r>
      <w:r w:rsidRPr="0031795B">
        <w:rPr>
          <w:rFonts w:ascii="Arial" w:hAnsi="Arial" w:cs="Arial"/>
          <w:color w:val="000000" w:themeColor="text1"/>
          <w:sz w:val="22"/>
          <w:szCs w:val="22"/>
        </w:rPr>
        <w:br/>
      </w:r>
      <w:r w:rsidRPr="0031795B">
        <w:rPr>
          <w:rFonts w:ascii="Arial" w:hAnsi="Arial" w:cs="Arial"/>
          <w:color w:val="000000" w:themeColor="text1"/>
          <w:sz w:val="22"/>
          <w:szCs w:val="22"/>
        </w:rPr>
        <w:br/>
      </w:r>
      <w:r w:rsidRPr="0031795B">
        <w:rPr>
          <w:rFonts w:ascii="Arial" w:hAnsi="Arial" w:cs="Arial"/>
          <w:color w:val="000000" w:themeColor="text1"/>
          <w:sz w:val="22"/>
          <w:szCs w:val="22"/>
          <w:shd w:val="clear" w:color="auto" w:fill="FFFFFF"/>
        </w:rPr>
        <w:t>The fact that many people reject the Bible, even claiming it is wrong in what it teaches, is irrelevant. Such claims merely display human arrogance. God’s Word has been “</w:t>
      </w:r>
      <w:proofErr w:type="spellStart"/>
      <w:r w:rsidRPr="0031795B">
        <w:rPr>
          <w:rFonts w:ascii="Arial" w:hAnsi="Arial" w:cs="Arial"/>
          <w:color w:val="000000" w:themeColor="text1"/>
          <w:sz w:val="22"/>
          <w:szCs w:val="22"/>
          <w:shd w:val="clear" w:color="auto" w:fill="FFFFFF"/>
        </w:rPr>
        <w:t>for ever</w:t>
      </w:r>
      <w:proofErr w:type="spellEnd"/>
      <w:r w:rsidRPr="0031795B">
        <w:rPr>
          <w:rFonts w:ascii="Arial" w:hAnsi="Arial" w:cs="Arial"/>
          <w:color w:val="000000" w:themeColor="text1"/>
          <w:sz w:val="22"/>
          <w:szCs w:val="22"/>
          <w:shd w:val="clear" w:color="auto" w:fill="FFFFFF"/>
        </w:rPr>
        <w:t>...settled in heaven” and “is true from the beginning” (</w:t>
      </w:r>
      <w:hyperlink r:id="rId17" w:history="1">
        <w:r w:rsidRPr="0031795B">
          <w:rPr>
            <w:rStyle w:val="Hyperlink"/>
            <w:rFonts w:ascii="Arial" w:hAnsi="Arial" w:cs="Arial"/>
            <w:color w:val="000000" w:themeColor="text1"/>
            <w:sz w:val="22"/>
            <w:szCs w:val="22"/>
          </w:rPr>
          <w:t>Psalm 119:89</w:t>
        </w:r>
      </w:hyperlink>
      <w:r w:rsidRPr="0031795B">
        <w:rPr>
          <w:rFonts w:ascii="Arial" w:hAnsi="Arial" w:cs="Arial"/>
          <w:color w:val="000000" w:themeColor="text1"/>
          <w:sz w:val="22"/>
          <w:szCs w:val="22"/>
          <w:shd w:val="clear" w:color="auto" w:fill="FFFFFF"/>
        </w:rPr>
        <w:t>, 160). It will endure even after this present world has passed away (</w:t>
      </w:r>
      <w:hyperlink r:id="rId18" w:history="1">
        <w:r w:rsidRPr="0031795B">
          <w:rPr>
            <w:rStyle w:val="Hyperlink"/>
            <w:rFonts w:ascii="Arial" w:hAnsi="Arial" w:cs="Arial"/>
            <w:color w:val="000000" w:themeColor="text1"/>
            <w:sz w:val="22"/>
            <w:szCs w:val="22"/>
          </w:rPr>
          <w:t>Matthew 24:35</w:t>
        </w:r>
      </w:hyperlink>
      <w:r w:rsidRPr="0031795B">
        <w:rPr>
          <w:rFonts w:ascii="Arial" w:hAnsi="Arial" w:cs="Arial"/>
          <w:color w:val="000000" w:themeColor="text1"/>
          <w:sz w:val="22"/>
          <w:szCs w:val="22"/>
          <w:shd w:val="clear" w:color="auto" w:fill="FFFFFF"/>
        </w:rPr>
        <w:t>) and will finally be the criterion by which its detractors will be judged in the last day (</w:t>
      </w:r>
      <w:hyperlink r:id="rId19" w:history="1">
        <w:r w:rsidRPr="0031795B">
          <w:rPr>
            <w:rStyle w:val="Hyperlink"/>
            <w:rFonts w:ascii="Arial" w:hAnsi="Arial" w:cs="Arial"/>
            <w:color w:val="000000" w:themeColor="text1"/>
            <w:sz w:val="22"/>
            <w:szCs w:val="22"/>
          </w:rPr>
          <w:t>Revelation 20:12</w:t>
        </w:r>
      </w:hyperlink>
      <w:r w:rsidRPr="0031795B">
        <w:rPr>
          <w:rFonts w:ascii="Arial" w:hAnsi="Arial" w:cs="Arial"/>
          <w:color w:val="000000" w:themeColor="text1"/>
          <w:sz w:val="22"/>
          <w:szCs w:val="22"/>
          <w:shd w:val="clear" w:color="auto" w:fill="FFFFFF"/>
        </w:rPr>
        <w:t>; 22:18-19).</w:t>
      </w:r>
    </w:p>
    <w:p w14:paraId="0EEAEECA" w14:textId="77777777" w:rsidR="0031795B" w:rsidRDefault="0031795B" w:rsidP="0031795B">
      <w:pPr>
        <w:rPr>
          <w:rStyle w:val="apple-converted-space"/>
          <w:rFonts w:ascii="Arial" w:hAnsi="Arial" w:cs="Arial"/>
          <w:color w:val="000000" w:themeColor="text1"/>
          <w:sz w:val="22"/>
          <w:szCs w:val="22"/>
          <w:shd w:val="clear" w:color="auto" w:fill="FFFFFF"/>
        </w:rPr>
      </w:pPr>
    </w:p>
    <w:p w14:paraId="17D85C29" w14:textId="77777777" w:rsidR="0031795B" w:rsidRDefault="0031795B" w:rsidP="0031795B">
      <w:pPr>
        <w:rPr>
          <w:rStyle w:val="apple-converted-space"/>
          <w:rFonts w:ascii="Arial" w:hAnsi="Arial" w:cs="Arial"/>
          <w:color w:val="000000" w:themeColor="text1"/>
          <w:sz w:val="22"/>
          <w:szCs w:val="22"/>
          <w:shd w:val="clear" w:color="auto" w:fill="FFFFFF"/>
        </w:rPr>
      </w:pPr>
    </w:p>
    <w:p w14:paraId="59001D74" w14:textId="77777777" w:rsidR="0031795B" w:rsidRDefault="0031795B" w:rsidP="0031795B">
      <w:pPr>
        <w:rPr>
          <w:rStyle w:val="apple-converted-space"/>
          <w:rFonts w:ascii="Arial" w:hAnsi="Arial" w:cs="Arial"/>
          <w:color w:val="000000" w:themeColor="text1"/>
          <w:sz w:val="22"/>
          <w:szCs w:val="22"/>
          <w:shd w:val="clear" w:color="auto" w:fill="FFFFFF"/>
        </w:rPr>
      </w:pPr>
    </w:p>
    <w:p w14:paraId="25139DAA" w14:textId="01FB1165" w:rsidR="0008081E" w:rsidRPr="0031795B" w:rsidRDefault="0008081E" w:rsidP="0031795B">
      <w:pPr>
        <w:jc w:val="center"/>
        <w:rPr>
          <w:color w:val="000000" w:themeColor="text1"/>
          <w:sz w:val="22"/>
          <w:szCs w:val="22"/>
        </w:rPr>
      </w:pPr>
      <w:r w:rsidRPr="0008081E">
        <w:rPr>
          <w:rFonts w:ascii="-webkit-standard" w:hAnsi="-webkit-standard"/>
          <w:color w:val="000000"/>
          <w:sz w:val="28"/>
          <w:szCs w:val="32"/>
        </w:rPr>
        <w:lastRenderedPageBreak/>
        <w:t>Faith’s Checkbook – C.H. Spurgeon</w:t>
      </w:r>
    </w:p>
    <w:p w14:paraId="3B9DFFE2" w14:textId="77777777" w:rsidR="00CE5685" w:rsidRDefault="00CE5685" w:rsidP="00CE5685">
      <w:pPr>
        <w:pStyle w:val="Heading3"/>
        <w:rPr>
          <w:rFonts w:ascii="-webkit-standard" w:hAnsi="-webkit-standard"/>
          <w:color w:val="000000"/>
        </w:rPr>
      </w:pPr>
    </w:p>
    <w:p w14:paraId="787A957F" w14:textId="548112DD" w:rsidR="0031795B" w:rsidRDefault="0031795B" w:rsidP="0031795B">
      <w:pPr>
        <w:pStyle w:val="Heading3"/>
        <w:rPr>
          <w:rStyle w:val="apple-converted-space"/>
          <w:rFonts w:ascii="-webkit-standard" w:hAnsi="-webkit-standard"/>
          <w:color w:val="000000"/>
        </w:rPr>
      </w:pPr>
      <w:r>
        <w:rPr>
          <w:rFonts w:ascii="-webkit-standard" w:hAnsi="-webkit-standard"/>
          <w:color w:val="000000"/>
        </w:rPr>
        <w:t>It Becomes Mutual</w:t>
      </w:r>
      <w:r>
        <w:rPr>
          <w:rStyle w:val="apple-converted-space"/>
          <w:rFonts w:ascii="-webkit-standard" w:hAnsi="-webkit-standard"/>
          <w:color w:val="000000"/>
        </w:rPr>
        <w:t> </w:t>
      </w:r>
    </w:p>
    <w:p w14:paraId="76BD8CFC" w14:textId="77777777" w:rsidR="0031795B" w:rsidRPr="0031795B" w:rsidRDefault="0031795B" w:rsidP="0031795B"/>
    <w:p w14:paraId="11C62D63" w14:textId="2BCFDAC2" w:rsidR="0031795B" w:rsidRDefault="0031795B" w:rsidP="0031795B">
      <w:pPr>
        <w:pStyle w:val="Heading3"/>
        <w:rPr>
          <w:rFonts w:ascii="-webkit-standard" w:hAnsi="-webkit-standard"/>
          <w:color w:val="000000"/>
        </w:rPr>
      </w:pPr>
      <w:r>
        <w:rPr>
          <w:rFonts w:ascii="-webkit-standard" w:hAnsi="-webkit-standard"/>
          <w:i/>
          <w:iCs/>
          <w:color w:val="000000"/>
        </w:rPr>
        <w:t xml:space="preserve">I will dwell in </w:t>
      </w:r>
      <w:proofErr w:type="gramStart"/>
      <w:r>
        <w:rPr>
          <w:rFonts w:ascii="-webkit-standard" w:hAnsi="-webkit-standard"/>
          <w:i/>
          <w:iCs/>
          <w:color w:val="000000"/>
        </w:rPr>
        <w:t>them, and</w:t>
      </w:r>
      <w:proofErr w:type="gramEnd"/>
      <w:r>
        <w:rPr>
          <w:rFonts w:ascii="-webkit-standard" w:hAnsi="-webkit-standard"/>
          <w:i/>
          <w:iCs/>
          <w:color w:val="000000"/>
        </w:rPr>
        <w:t xml:space="preserve"> walk in them; and I will be their God, and they shall be my people.</w:t>
      </w:r>
      <w:r>
        <w:rPr>
          <w:rFonts w:ascii="-webkit-standard" w:hAnsi="-webkit-standard"/>
          <w:i/>
          <w:iCs/>
          <w:color w:val="000000"/>
        </w:rPr>
        <w:br/>
      </w:r>
      <w:r>
        <w:rPr>
          <w:rFonts w:ascii="-webkit-standard" w:hAnsi="-webkit-standard"/>
          <w:i/>
          <w:iCs/>
          <w:color w:val="000000"/>
        </w:rPr>
        <w:t xml:space="preserve"> (2 Corinthians 6:16)</w:t>
      </w:r>
      <w:r>
        <w:rPr>
          <w:rStyle w:val="apple-converted-space"/>
          <w:rFonts w:ascii="-webkit-standard" w:hAnsi="-webkit-standard"/>
          <w:i/>
          <w:iCs/>
          <w:color w:val="000000"/>
        </w:rPr>
        <w:t> </w:t>
      </w:r>
      <w:r>
        <w:rPr>
          <w:rStyle w:val="apple-converted-space"/>
          <w:rFonts w:ascii="-webkit-standard" w:hAnsi="-webkit-standard"/>
          <w:i/>
          <w:iCs/>
          <w:color w:val="000000"/>
        </w:rPr>
        <w:br/>
      </w:r>
    </w:p>
    <w:p w14:paraId="7AC7F95E" w14:textId="77777777" w:rsidR="0031795B" w:rsidRDefault="0031795B" w:rsidP="0031795B">
      <w:pPr>
        <w:pStyle w:val="NormalWeb"/>
        <w:rPr>
          <w:rFonts w:ascii="-webkit-standard" w:hAnsi="-webkit-standard"/>
          <w:color w:val="000000"/>
        </w:rPr>
      </w:pPr>
      <w:r>
        <w:rPr>
          <w:rFonts w:ascii="-webkit-standard" w:hAnsi="-webkit-standard"/>
          <w:color w:val="000000"/>
        </w:rPr>
        <w:t>Here is a mutual interest. Each belongs to each. God is the portion of His people, and the chosen people are the portion of their God. The saints find in God their chief possession, and He reckons them to be His peculiar treasure. What a mine of comfort lies in this fact for each believer!</w:t>
      </w:r>
    </w:p>
    <w:p w14:paraId="64B67326" w14:textId="77777777" w:rsidR="0031795B" w:rsidRDefault="0031795B" w:rsidP="0031795B">
      <w:pPr>
        <w:pStyle w:val="NormalWeb"/>
        <w:rPr>
          <w:rFonts w:ascii="-webkit-standard" w:hAnsi="-webkit-standard"/>
          <w:color w:val="000000"/>
        </w:rPr>
      </w:pPr>
      <w:r>
        <w:rPr>
          <w:rFonts w:ascii="-webkit-standard" w:hAnsi="-webkit-standard"/>
          <w:color w:val="000000"/>
        </w:rPr>
        <w:t xml:space="preserve">This happy condition of mutual interest leads to mutual consideration. God will always think of His own people, and they will always think of Him. This day my God will perform all things for me; what can I do for Him? My thoughts ought to run toward Him, for He thinketh upon me. Let me make sure that it is so and not be content with merely admitting </w:t>
      </w:r>
      <w:proofErr w:type="gramStart"/>
      <w:r>
        <w:rPr>
          <w:rFonts w:ascii="-webkit-standard" w:hAnsi="-webkit-standard"/>
          <w:color w:val="000000"/>
        </w:rPr>
        <w:t>that</w:t>
      </w:r>
      <w:proofErr w:type="gramEnd"/>
      <w:r>
        <w:rPr>
          <w:rFonts w:ascii="-webkit-standard" w:hAnsi="-webkit-standard"/>
          <w:color w:val="000000"/>
        </w:rPr>
        <w:t xml:space="preserve"> so it ought to be.</w:t>
      </w:r>
    </w:p>
    <w:p w14:paraId="466C5724" w14:textId="77777777" w:rsidR="0031795B" w:rsidRDefault="0031795B" w:rsidP="0031795B">
      <w:pPr>
        <w:pStyle w:val="NormalWeb"/>
        <w:rPr>
          <w:rFonts w:ascii="-webkit-standard" w:hAnsi="-webkit-standard"/>
          <w:color w:val="000000"/>
        </w:rPr>
      </w:pPr>
      <w:r>
        <w:rPr>
          <w:rFonts w:ascii="-webkit-standard" w:hAnsi="-webkit-standard"/>
          <w:color w:val="000000"/>
        </w:rPr>
        <w:t>This, again, leads to mutual fellowship. God dwells in us, and we dwell in Him; He walks with us, and we walk with God....</w:t>
      </w:r>
    </w:p>
    <w:p w14:paraId="4557CDDB" w14:textId="77777777" w:rsidR="0031795B" w:rsidRDefault="0031795B" w:rsidP="0031795B">
      <w:pPr>
        <w:pStyle w:val="NormalWeb"/>
        <w:rPr>
          <w:rFonts w:ascii="-webkit-standard" w:hAnsi="-webkit-standard"/>
          <w:color w:val="000000"/>
        </w:rPr>
      </w:pPr>
      <w:r>
        <w:rPr>
          <w:rFonts w:ascii="-webkit-standard" w:hAnsi="-webkit-standard"/>
          <w:color w:val="000000"/>
        </w:rPr>
        <w:t>Oh, for grace to treat the Lord as my God: to trust Him and to serve Him, as His Godhead deserves! Oh, that I could love, worship, adore, and obey Jehovah in spirit and in truth! This is my heart's desire. When I shall attain to it, I shall have found my heaven. Lord, help me! Be my God in helping me to know Thee as my God, for Jesus' sake.</w:t>
      </w:r>
    </w:p>
    <w:p w14:paraId="2ABE3B26" w14:textId="376E43CA" w:rsidR="0008081E" w:rsidRDefault="0008081E" w:rsidP="0008081E">
      <w:pPr>
        <w:pStyle w:val="NormalWeb"/>
        <w:rPr>
          <w:rFonts w:ascii="-webkit-standard" w:hAnsi="-webkit-standard"/>
          <w:color w:val="000000"/>
          <w:sz w:val="28"/>
          <w:szCs w:val="32"/>
        </w:rPr>
      </w:pPr>
    </w:p>
    <w:p w14:paraId="1C2B74A7" w14:textId="4A26DD18" w:rsidR="00CE5685" w:rsidRDefault="00CE5685" w:rsidP="0008081E">
      <w:pPr>
        <w:pStyle w:val="NormalWeb"/>
        <w:rPr>
          <w:rFonts w:ascii="-webkit-standard" w:hAnsi="-webkit-standard"/>
          <w:color w:val="000000"/>
          <w:sz w:val="28"/>
          <w:szCs w:val="32"/>
        </w:rPr>
      </w:pPr>
    </w:p>
    <w:p w14:paraId="4FFCC4EC" w14:textId="2F1B7E75" w:rsidR="00CE5685" w:rsidRDefault="00CE5685" w:rsidP="0008081E">
      <w:pPr>
        <w:pStyle w:val="NormalWeb"/>
        <w:rPr>
          <w:rFonts w:ascii="-webkit-standard" w:hAnsi="-webkit-standard"/>
          <w:color w:val="000000"/>
          <w:sz w:val="28"/>
          <w:szCs w:val="32"/>
        </w:rPr>
      </w:pPr>
    </w:p>
    <w:p w14:paraId="4CCF177C" w14:textId="77777777" w:rsidR="00CE5685" w:rsidRPr="0008081E" w:rsidRDefault="00CE5685" w:rsidP="0008081E">
      <w:pPr>
        <w:pStyle w:val="NormalWeb"/>
        <w:rPr>
          <w:rFonts w:ascii="-webkit-standard" w:hAnsi="-webkit-standard"/>
          <w:color w:val="000000"/>
          <w:sz w:val="28"/>
          <w:szCs w:val="3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7D9EFA4A"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B13FFF">
        <w:rPr>
          <w:rFonts w:ascii="Calibri" w:eastAsia="Calibri" w:hAnsi="Calibri"/>
          <w:sz w:val="22"/>
          <w:szCs w:val="22"/>
        </w:rPr>
        <w:t>21</w:t>
      </w:r>
      <w:r w:rsidR="00567FF0" w:rsidRPr="006120BD">
        <w:rPr>
          <w:rFonts w:ascii="Calibri" w:eastAsia="Calibri" w:hAnsi="Calibri"/>
          <w:sz w:val="22"/>
          <w:szCs w:val="22"/>
        </w:rPr>
        <w:t xml:space="preserve"> </w:t>
      </w:r>
      <w:r w:rsidRPr="006120BD">
        <w:rPr>
          <w:rFonts w:ascii="Calibri" w:eastAsia="Calibri" w:hAnsi="Calibri"/>
          <w:sz w:val="22"/>
          <w:szCs w:val="22"/>
        </w:rPr>
        <w:br/>
        <w:t>________________________________________________________________________________________________________________</w:t>
      </w:r>
    </w:p>
    <w:p w14:paraId="77E88C45" w14:textId="3D5F60F7" w:rsidR="006120BD" w:rsidRPr="006B455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234A39">
        <w:rPr>
          <w:rFonts w:ascii="Calibri" w:eastAsia="Calibri" w:hAnsi="Calibri"/>
          <w:sz w:val="22"/>
          <w:szCs w:val="22"/>
        </w:rPr>
        <w:t>Does God want servants to always stay servants</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234A39">
        <w:rPr>
          <w:rFonts w:ascii="Calibri" w:eastAsia="Calibri" w:hAnsi="Calibri"/>
          <w:sz w:val="22"/>
          <w:szCs w:val="22"/>
        </w:rPr>
        <w:t>Does God want servants to be content</w:t>
      </w:r>
      <w:r w:rsidRPr="006120BD">
        <w:rPr>
          <w:rFonts w:ascii="Calibri" w:eastAsia="Calibri" w:hAnsi="Calibri"/>
          <w:sz w:val="22"/>
          <w:szCs w:val="22"/>
        </w:rPr>
        <w:t xml:space="preserve">? </w:t>
      </w:r>
      <w:r w:rsidR="008F5083">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234A39">
        <w:rPr>
          <w:rFonts w:ascii="Calibri" w:eastAsia="Calibri" w:hAnsi="Calibri"/>
          <w:sz w:val="22"/>
          <w:szCs w:val="22"/>
        </w:rPr>
        <w:t>If you are a servant (employee) can you strive to be free</w:t>
      </w:r>
      <w:r w:rsidRPr="006120BD">
        <w:rPr>
          <w:rFonts w:ascii="Calibri" w:eastAsia="Calibri" w:hAnsi="Calibri"/>
          <w:sz w:val="22"/>
          <w:szCs w:val="22"/>
        </w:rPr>
        <w:t xml:space="preserve">?  </w:t>
      </w:r>
      <w:r w:rsidR="008F5083">
        <w:rPr>
          <w:rFonts w:ascii="Calibri" w:eastAsia="Calibri" w:hAnsi="Calibri"/>
          <w:b/>
          <w:sz w:val="22"/>
          <w:szCs w:val="22"/>
        </w:rPr>
        <w:t>d</w:t>
      </w:r>
      <w:r w:rsidRPr="006120BD">
        <w:rPr>
          <w:rFonts w:ascii="Calibri" w:eastAsia="Calibri" w:hAnsi="Calibri"/>
          <w:b/>
          <w:sz w:val="22"/>
          <w:szCs w:val="22"/>
        </w:rPr>
        <w:t>.</w:t>
      </w:r>
      <w:r w:rsidRPr="006120BD">
        <w:rPr>
          <w:rFonts w:ascii="Calibri" w:eastAsia="Calibri" w:hAnsi="Calibri"/>
          <w:sz w:val="22"/>
          <w:szCs w:val="22"/>
        </w:rPr>
        <w:t xml:space="preserve"> </w:t>
      </w:r>
      <w:r w:rsidR="00234A39">
        <w:rPr>
          <w:rFonts w:ascii="Calibri" w:eastAsia="Calibri" w:hAnsi="Calibri"/>
          <w:sz w:val="22"/>
          <w:szCs w:val="22"/>
        </w:rPr>
        <w:t>If you are a servant what should you use your position for</w:t>
      </w:r>
      <w:r w:rsidR="006166F6">
        <w:rPr>
          <w:rFonts w:ascii="Calibri" w:eastAsia="Calibri" w:hAnsi="Calibri"/>
          <w:sz w:val="22"/>
          <w:szCs w:val="22"/>
        </w:rPr>
        <w:t>?</w:t>
      </w:r>
      <w:r w:rsidRPr="006120BD">
        <w:rPr>
          <w:rFonts w:ascii="Calibri" w:eastAsia="Calibri" w:hAnsi="Calibri"/>
          <w:sz w:val="22"/>
          <w:szCs w:val="22"/>
        </w:rPr>
        <w:t xml:space="preserve"> </w:t>
      </w:r>
      <w:r w:rsidR="008F5083" w:rsidRPr="006166F6">
        <w:rPr>
          <w:rFonts w:ascii="Calibri" w:eastAsia="Calibri" w:hAnsi="Calibri"/>
          <w:b/>
          <w:bCs/>
          <w:sz w:val="22"/>
          <w:szCs w:val="22"/>
        </w:rPr>
        <w:t>e</w:t>
      </w:r>
      <w:r w:rsidR="008F5083">
        <w:rPr>
          <w:rFonts w:ascii="Calibri" w:eastAsia="Calibri" w:hAnsi="Calibri"/>
          <w:sz w:val="22"/>
          <w:szCs w:val="22"/>
        </w:rPr>
        <w:t xml:space="preserve">. </w:t>
      </w:r>
      <w:r w:rsidR="00234A39">
        <w:rPr>
          <w:rFonts w:ascii="Calibri" w:eastAsia="Calibri" w:hAnsi="Calibri"/>
          <w:sz w:val="22"/>
          <w:szCs w:val="22"/>
        </w:rPr>
        <w:t xml:space="preserve">If you are </w:t>
      </w:r>
      <w:proofErr w:type="gramStart"/>
      <w:r w:rsidR="00234A39">
        <w:rPr>
          <w:rFonts w:ascii="Calibri" w:eastAsia="Calibri" w:hAnsi="Calibri"/>
          <w:sz w:val="22"/>
          <w:szCs w:val="22"/>
        </w:rPr>
        <w:t>free</w:t>
      </w:r>
      <w:proofErr w:type="gramEnd"/>
      <w:r w:rsidR="00234A39">
        <w:rPr>
          <w:rFonts w:ascii="Calibri" w:eastAsia="Calibri" w:hAnsi="Calibri"/>
          <w:sz w:val="22"/>
          <w:szCs w:val="22"/>
        </w:rPr>
        <w:t xml:space="preserve"> what should you use your freedom for</w:t>
      </w:r>
      <w:r w:rsidR="008F5083">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006B455D">
        <w:rPr>
          <w:rFonts w:ascii="Calibri" w:eastAsia="Calibri" w:hAnsi="Calibri"/>
          <w:sz w:val="22"/>
          <w:szCs w:val="22"/>
        </w:rPr>
        <w:br/>
      </w:r>
      <w:r w:rsidRPr="006120BD">
        <w:rPr>
          <w:rFonts w:ascii="Calibri" w:eastAsia="Calibri" w:hAnsi="Calibri"/>
          <w:sz w:val="22"/>
          <w:szCs w:val="22"/>
        </w:rPr>
        <w:t xml:space="preserve">3. What does God say about </w:t>
      </w:r>
      <w:r w:rsidR="00234A39">
        <w:rPr>
          <w:rFonts w:ascii="Calibri" w:eastAsia="Calibri" w:hAnsi="Calibri"/>
          <w:sz w:val="22"/>
          <w:szCs w:val="22"/>
        </w:rPr>
        <w:t>being a servant and being free</w:t>
      </w:r>
      <w:r w:rsidRPr="006120BD">
        <w:rPr>
          <w:rFonts w:ascii="Calibri" w:eastAsia="Calibri" w:hAnsi="Calibri"/>
          <w:sz w:val="22"/>
          <w:szCs w:val="22"/>
        </w:rPr>
        <w:t>?</w:t>
      </w:r>
      <w:r w:rsidRPr="006120BD">
        <w:rPr>
          <w:rFonts w:ascii="Calibri" w:eastAsia="Calibri" w:hAnsi="Calibri"/>
          <w:sz w:val="22"/>
          <w:szCs w:val="22"/>
        </w:rPr>
        <w:br/>
      </w:r>
      <w:r w:rsidR="00234A39">
        <w:rPr>
          <w:rFonts w:ascii="Calibri" w:eastAsia="Calibri" w:hAnsi="Calibri"/>
          <w:b/>
          <w:sz w:val="22"/>
          <w:szCs w:val="22"/>
        </w:rPr>
        <w:t>Galatians 3:28</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234A39">
        <w:rPr>
          <w:rFonts w:ascii="Calibri" w:eastAsia="Calibri" w:hAnsi="Calibri"/>
          <w:b/>
          <w:sz w:val="22"/>
          <w:szCs w:val="22"/>
        </w:rPr>
        <w:t>1 Timothy 6:1-3</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234A39">
        <w:rPr>
          <w:rFonts w:ascii="Calibri" w:eastAsia="Calibri" w:hAnsi="Calibri"/>
          <w:b/>
          <w:sz w:val="22"/>
          <w:szCs w:val="22"/>
        </w:rPr>
        <w:t>1 Peter 2:18-19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234A39">
        <w:rPr>
          <w:rFonts w:ascii="Calibri" w:eastAsia="Calibri" w:hAnsi="Calibri"/>
          <w:sz w:val="22"/>
          <w:szCs w:val="22"/>
        </w:rPr>
        <w:t xml:space="preserve">Though we do not have servitude like this in our culture today we can learn to glorify the Lord in our workplaces by being Christlike even with difficult and trying bosses knowing God can deal with them </w:t>
      </w:r>
      <w:proofErr w:type="gramStart"/>
      <w:r w:rsidR="00234A39">
        <w:rPr>
          <w:rFonts w:ascii="Calibri" w:eastAsia="Calibri" w:hAnsi="Calibri"/>
          <w:sz w:val="22"/>
          <w:szCs w:val="22"/>
        </w:rPr>
        <w:t>our</w:t>
      </w:r>
      <w:proofErr w:type="gramEnd"/>
      <w:r w:rsidR="00234A39">
        <w:rPr>
          <w:rFonts w:ascii="Calibri" w:eastAsia="Calibri" w:hAnsi="Calibri"/>
          <w:sz w:val="22"/>
          <w:szCs w:val="22"/>
        </w:rPr>
        <w:t xml:space="preserve"> allow us to move on to another job</w:t>
      </w:r>
      <w:r w:rsidRPr="006120BD">
        <w:rPr>
          <w:rFonts w:ascii="Calibri" w:eastAsia="Calibri" w:hAnsi="Calibri"/>
          <w:sz w:val="22"/>
          <w:szCs w:val="22"/>
        </w:rPr>
        <w:t xml:space="preserve">. </w:t>
      </w:r>
      <w:r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48CA46CB"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B13FFF">
        <w:rPr>
          <w:rFonts w:ascii="Calibri" w:eastAsia="Calibri" w:hAnsi="Calibri"/>
          <w:sz w:val="22"/>
          <w:szCs w:val="22"/>
        </w:rPr>
        <w:t>22</w:t>
      </w:r>
      <w:r w:rsidRPr="006120BD">
        <w:rPr>
          <w:rFonts w:ascii="Calibri" w:eastAsia="Calibri" w:hAnsi="Calibri"/>
          <w:sz w:val="22"/>
          <w:szCs w:val="22"/>
        </w:rPr>
        <w:br/>
        <w:t>________________________________________________________________________________________________________________</w:t>
      </w:r>
    </w:p>
    <w:p w14:paraId="41FA2C7C" w14:textId="2A759CB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0B0DCE">
        <w:rPr>
          <w:rFonts w:ascii="Calibri" w:eastAsia="Calibri" w:hAnsi="Calibri"/>
          <w:sz w:val="22"/>
          <w:szCs w:val="22"/>
        </w:rPr>
        <w:t>What does it mean to be called in the Lord</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0B0DCE">
        <w:rPr>
          <w:rFonts w:ascii="Calibri" w:eastAsia="Calibri" w:hAnsi="Calibri"/>
          <w:sz w:val="22"/>
          <w:szCs w:val="22"/>
        </w:rPr>
        <w:t>Is he speaking of pastors and evangelists only</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0B0DCE">
        <w:rPr>
          <w:rFonts w:ascii="Calibri" w:eastAsia="Calibri" w:hAnsi="Calibri"/>
          <w:sz w:val="22"/>
          <w:szCs w:val="22"/>
        </w:rPr>
        <w:t>What is a servant</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0B0DCE">
        <w:rPr>
          <w:rFonts w:ascii="Calibri" w:eastAsia="Calibri" w:hAnsi="Calibri"/>
          <w:sz w:val="22"/>
          <w:szCs w:val="22"/>
        </w:rPr>
        <w:t>What is a freeman</w:t>
      </w:r>
      <w:r w:rsidR="00166B9E">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0B0DCE">
        <w:rPr>
          <w:rFonts w:ascii="Calibri" w:eastAsia="Calibri" w:hAnsi="Calibri"/>
          <w:sz w:val="22"/>
          <w:szCs w:val="22"/>
        </w:rPr>
        <w:t>Why do you think God speaks this way of servants and freemen</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747D10A2" w14:textId="7F28EE25"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0B0DCE">
        <w:rPr>
          <w:rFonts w:ascii="Calibri" w:eastAsia="Calibri" w:hAnsi="Calibri"/>
          <w:sz w:val="22"/>
          <w:szCs w:val="22"/>
        </w:rPr>
        <w:t>being a servant and being free</w:t>
      </w:r>
      <w:r w:rsidRPr="006120BD">
        <w:rPr>
          <w:rFonts w:ascii="Calibri" w:eastAsia="Calibri" w:hAnsi="Calibri"/>
          <w:sz w:val="22"/>
          <w:szCs w:val="22"/>
        </w:rPr>
        <w:t>?</w:t>
      </w:r>
      <w:r w:rsidRPr="006120BD">
        <w:rPr>
          <w:rFonts w:ascii="Calibri" w:eastAsia="Calibri" w:hAnsi="Calibri"/>
          <w:sz w:val="22"/>
          <w:szCs w:val="22"/>
        </w:rPr>
        <w:br/>
      </w:r>
      <w:r w:rsidR="000B0DCE">
        <w:rPr>
          <w:rFonts w:ascii="Calibri" w:eastAsia="Calibri" w:hAnsi="Calibri"/>
          <w:b/>
          <w:sz w:val="22"/>
          <w:szCs w:val="22"/>
        </w:rPr>
        <w:t>John 8:32-36</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0B0DCE">
        <w:rPr>
          <w:rFonts w:ascii="Calibri" w:eastAsia="Calibri" w:hAnsi="Calibri"/>
          <w:b/>
          <w:sz w:val="22"/>
          <w:szCs w:val="22"/>
        </w:rPr>
        <w:t>Ephesians 6:5-6</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0B0DCE">
        <w:rPr>
          <w:rFonts w:ascii="Calibri" w:eastAsia="Calibri" w:hAnsi="Calibri"/>
          <w:b/>
          <w:sz w:val="22"/>
          <w:szCs w:val="22"/>
        </w:rPr>
        <w:t>1 Corinthians 9:19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0B0DCE">
        <w:rPr>
          <w:rFonts w:ascii="Calibri" w:eastAsia="Calibri" w:hAnsi="Calibri"/>
          <w:sz w:val="22"/>
          <w:szCs w:val="22"/>
        </w:rPr>
        <w:t xml:space="preserve">We are free in Christ no matter what freedoms may </w:t>
      </w:r>
      <w:proofErr w:type="gramStart"/>
      <w:r w:rsidR="000B0DCE">
        <w:rPr>
          <w:rFonts w:ascii="Calibri" w:eastAsia="Calibri" w:hAnsi="Calibri"/>
          <w:sz w:val="22"/>
          <w:szCs w:val="22"/>
        </w:rPr>
        <w:t>be</w:t>
      </w:r>
      <w:proofErr w:type="gramEnd"/>
      <w:r w:rsidR="000B0DCE">
        <w:rPr>
          <w:rFonts w:ascii="Calibri" w:eastAsia="Calibri" w:hAnsi="Calibri"/>
          <w:sz w:val="22"/>
          <w:szCs w:val="22"/>
        </w:rPr>
        <w:t xml:space="preserve"> denied us and we are servants in Christ no matter how free we are</w:t>
      </w:r>
      <w:r w:rsidR="00117BDF">
        <w:rPr>
          <w:rFonts w:ascii="Calibri" w:eastAsia="Calibri" w:hAnsi="Calibri"/>
          <w:sz w:val="22"/>
          <w:szCs w:val="22"/>
        </w:rPr>
        <w:t xml:space="preserve">. </w:t>
      </w:r>
      <w:r w:rsidR="000B0DCE">
        <w:rPr>
          <w:rFonts w:ascii="Calibri" w:eastAsia="Calibri" w:hAnsi="Calibri"/>
          <w:sz w:val="22"/>
          <w:szCs w:val="22"/>
        </w:rPr>
        <w:t xml:space="preserve">No one can keep us from worshipping and serving the true and living God and we are called to serve all people in order to win them to Christ. </w:t>
      </w:r>
      <w:r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09C6D399"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B13FFF">
        <w:rPr>
          <w:rFonts w:ascii="Calibri" w:eastAsia="Calibri" w:hAnsi="Calibri"/>
          <w:sz w:val="22"/>
          <w:szCs w:val="22"/>
        </w:rPr>
        <w:t>23-24</w:t>
      </w:r>
      <w:r w:rsidRPr="006120BD">
        <w:rPr>
          <w:rFonts w:ascii="Calibri" w:eastAsia="Calibri" w:hAnsi="Calibri"/>
          <w:sz w:val="22"/>
          <w:szCs w:val="22"/>
        </w:rPr>
        <w:br/>
        <w:t>________________________________________________________________________________________________________________</w:t>
      </w:r>
    </w:p>
    <w:p w14:paraId="7448DE0A" w14:textId="6D8C30A0"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0B0DCE">
        <w:rPr>
          <w:rFonts w:ascii="Calibri" w:eastAsia="Calibri" w:hAnsi="Calibri"/>
          <w:sz w:val="22"/>
          <w:szCs w:val="22"/>
        </w:rPr>
        <w:t>At what price were we bought</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0B0DCE">
        <w:rPr>
          <w:rFonts w:ascii="Calibri" w:eastAsia="Calibri" w:hAnsi="Calibri"/>
          <w:sz w:val="22"/>
          <w:szCs w:val="22"/>
        </w:rPr>
        <w:t>Are we to refuse to obey any man for any reason according to this verse</w:t>
      </w:r>
      <w:r w:rsidR="0041379B">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0B0DCE">
        <w:rPr>
          <w:rFonts w:ascii="Calibri" w:eastAsia="Calibri" w:hAnsi="Calibri"/>
          <w:sz w:val="22"/>
          <w:szCs w:val="22"/>
        </w:rPr>
        <w:t>In what way are we to disobey men</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0B0DCE">
        <w:rPr>
          <w:rFonts w:ascii="Calibri" w:eastAsia="Calibri" w:hAnsi="Calibri"/>
          <w:sz w:val="22"/>
          <w:szCs w:val="22"/>
        </w:rPr>
        <w:t>Why should we disobey the man who wants us to sin</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0B0DCE">
        <w:rPr>
          <w:rFonts w:ascii="Calibri" w:eastAsia="Calibri" w:hAnsi="Calibri"/>
          <w:sz w:val="22"/>
          <w:szCs w:val="22"/>
        </w:rPr>
        <w:t>Can servants and freemen both abide with God</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A7B27EF" w14:textId="5E4E27E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w:t>
      </w:r>
      <w:r w:rsidR="000B0DCE">
        <w:rPr>
          <w:rFonts w:ascii="Calibri" w:eastAsia="Calibri" w:hAnsi="Calibri"/>
          <w:sz w:val="22"/>
          <w:szCs w:val="22"/>
        </w:rPr>
        <w:t>being a servant and being free</w:t>
      </w:r>
      <w:r w:rsidRPr="006120BD">
        <w:rPr>
          <w:rFonts w:ascii="Calibri" w:eastAsia="Calibri" w:hAnsi="Calibri"/>
          <w:sz w:val="22"/>
          <w:szCs w:val="22"/>
        </w:rPr>
        <w:t>?</w:t>
      </w:r>
      <w:r w:rsidRPr="006120BD">
        <w:rPr>
          <w:rFonts w:ascii="Calibri" w:eastAsia="Calibri" w:hAnsi="Calibri"/>
          <w:sz w:val="22"/>
          <w:szCs w:val="22"/>
        </w:rPr>
        <w:br/>
      </w:r>
      <w:r w:rsidR="000B0DCE">
        <w:rPr>
          <w:rFonts w:ascii="Calibri" w:eastAsia="Calibri" w:hAnsi="Calibri"/>
          <w:b/>
          <w:sz w:val="22"/>
          <w:szCs w:val="22"/>
        </w:rPr>
        <w:t>Acts 20:28</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0B0DCE">
        <w:rPr>
          <w:rFonts w:ascii="Calibri" w:eastAsia="Calibri" w:hAnsi="Calibri"/>
          <w:b/>
          <w:sz w:val="22"/>
          <w:szCs w:val="22"/>
        </w:rPr>
        <w:t>Titus 2:14</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1E7DE513" w:rsidR="006120BD" w:rsidRPr="006120BD" w:rsidRDefault="000B0DCE" w:rsidP="006120BD">
      <w:pPr>
        <w:spacing w:after="200" w:line="276" w:lineRule="auto"/>
        <w:rPr>
          <w:rFonts w:ascii="Calibri" w:eastAsia="Calibri" w:hAnsi="Calibri"/>
          <w:b/>
          <w:sz w:val="22"/>
          <w:szCs w:val="22"/>
        </w:rPr>
      </w:pPr>
      <w:r>
        <w:rPr>
          <w:rFonts w:ascii="Calibri" w:eastAsia="Calibri" w:hAnsi="Calibri"/>
          <w:b/>
          <w:sz w:val="22"/>
          <w:szCs w:val="22"/>
        </w:rPr>
        <w:t>Colossians 3:23-24</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sidR="0031795B">
        <w:rPr>
          <w:rFonts w:ascii="Calibri" w:eastAsia="Calibri" w:hAnsi="Calibri"/>
          <w:sz w:val="22"/>
          <w:szCs w:val="22"/>
        </w:rPr>
        <w:t xml:space="preserve">In the end of all </w:t>
      </w:r>
      <w:proofErr w:type="gramStart"/>
      <w:r w:rsidR="0031795B">
        <w:rPr>
          <w:rFonts w:ascii="Calibri" w:eastAsia="Calibri" w:hAnsi="Calibri"/>
          <w:sz w:val="22"/>
          <w:szCs w:val="22"/>
        </w:rPr>
        <w:t>things</w:t>
      </w:r>
      <w:proofErr w:type="gramEnd"/>
      <w:r w:rsidR="0031795B">
        <w:rPr>
          <w:rFonts w:ascii="Calibri" w:eastAsia="Calibri" w:hAnsi="Calibri"/>
          <w:sz w:val="22"/>
          <w:szCs w:val="22"/>
        </w:rPr>
        <w:t xml:space="preserve"> we are to be servants of Christ knowing that He is our true master and that His reward for our labor is much better</w:t>
      </w:r>
      <w:r w:rsidR="006120BD" w:rsidRPr="006120BD">
        <w:rPr>
          <w:rFonts w:ascii="Calibri" w:eastAsia="Calibri" w:hAnsi="Calibri"/>
          <w:sz w:val="22"/>
          <w:szCs w:val="22"/>
        </w:rPr>
        <w:t xml:space="preserve">. </w:t>
      </w:r>
      <w:r w:rsidR="0031795B">
        <w:rPr>
          <w:rFonts w:ascii="Calibri" w:eastAsia="Calibri" w:hAnsi="Calibri"/>
          <w:sz w:val="22"/>
          <w:szCs w:val="22"/>
        </w:rPr>
        <w:t xml:space="preserve">We should do all that we do with all our heart unto the Lord.  </w:t>
      </w:r>
      <w:r w:rsidR="006120BD"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Calibri"/>
    <w:panose1 w:val="020B0604020202020204"/>
    <w:charset w:val="00"/>
    <w:family w:val="auto"/>
    <w:pitch w:val="variable"/>
    <w:sig w:usb0="00000003" w:usb1="00000000" w:usb2="00000000" w:usb3="00000000" w:csb0="00000001"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Calibri"/>
    <w:panose1 w:val="020B0604020202020204"/>
    <w:charset w:val="00"/>
    <w:family w:val="auto"/>
    <w:pitch w:val="variable"/>
    <w:sig w:usb0="00000003" w:usb1="00000000" w:usb2="00000000" w:usb3="00000000" w:csb0="00000001"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PPLE CHANCERY"/>
    <w:panose1 w:val="03020702040506060504"/>
    <w:charset w:val="B1"/>
    <w:family w:val="script"/>
    <w:pitch w:val="variable"/>
    <w:sig w:usb0="80000867" w:usb1="00000003" w:usb2="00000000" w:usb3="00000000" w:csb0="000001F3" w:csb1="00000000"/>
  </w:font>
  <w:font w:name="Georgia">
    <w:altName w:val="Georgia"/>
    <w:panose1 w:val="02040502050405020303"/>
    <w:charset w:val="00"/>
    <w:family w:val="roman"/>
    <w:pitch w:val="variable"/>
    <w:sig w:usb0="00000287" w:usb1="00000000" w:usb2="00000000" w:usb3="00000000" w:csb0="0000009F" w:csb1="00000000"/>
  </w:font>
  <w:font w:name="Cataneo BT">
    <w:altName w:val="Mistral"/>
    <w:panose1 w:val="020B0604020202020204"/>
    <w:charset w:val="00"/>
    <w:family w:val="script"/>
    <w:pitch w:val="variable"/>
    <w:sig w:usb0="00000001"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abon Next W01 Regular">
    <w:altName w:val="Cambria"/>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CC50210"/>
    <w:multiLevelType w:val="multilevel"/>
    <w:tmpl w:val="82F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83B3B"/>
    <w:multiLevelType w:val="hybridMultilevel"/>
    <w:tmpl w:val="4E5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2"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4"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6"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9"/>
  </w:num>
  <w:num w:numId="2">
    <w:abstractNumId w:val="10"/>
  </w:num>
  <w:num w:numId="3">
    <w:abstractNumId w:val="3"/>
  </w:num>
  <w:num w:numId="4">
    <w:abstractNumId w:val="14"/>
  </w:num>
  <w:num w:numId="5">
    <w:abstractNumId w:val="16"/>
  </w:num>
  <w:num w:numId="6">
    <w:abstractNumId w:val="11"/>
  </w:num>
  <w:num w:numId="7">
    <w:abstractNumId w:val="12"/>
  </w:num>
  <w:num w:numId="8">
    <w:abstractNumId w:val="4"/>
  </w:num>
  <w:num w:numId="9">
    <w:abstractNumId w:val="8"/>
  </w:num>
  <w:num w:numId="10">
    <w:abstractNumId w:val="15"/>
  </w:num>
  <w:num w:numId="11">
    <w:abstractNumId w:val="13"/>
  </w:num>
  <w:num w:numId="12">
    <w:abstractNumId w:val="0"/>
  </w:num>
  <w:num w:numId="13">
    <w:abstractNumId w:val="2"/>
  </w:num>
  <w:num w:numId="14">
    <w:abstractNumId w:val="6"/>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0735E"/>
    <w:rsid w:val="00046D19"/>
    <w:rsid w:val="00055AE4"/>
    <w:rsid w:val="00064DB5"/>
    <w:rsid w:val="0008081E"/>
    <w:rsid w:val="000B0DCE"/>
    <w:rsid w:val="00104C1F"/>
    <w:rsid w:val="00106654"/>
    <w:rsid w:val="00117BDF"/>
    <w:rsid w:val="00134F9D"/>
    <w:rsid w:val="00151EA7"/>
    <w:rsid w:val="00163969"/>
    <w:rsid w:val="00166B9E"/>
    <w:rsid w:val="00181626"/>
    <w:rsid w:val="00196089"/>
    <w:rsid w:val="001B3D09"/>
    <w:rsid w:val="001F2B14"/>
    <w:rsid w:val="00217274"/>
    <w:rsid w:val="00234A39"/>
    <w:rsid w:val="00253D5E"/>
    <w:rsid w:val="0028123E"/>
    <w:rsid w:val="002C3E9A"/>
    <w:rsid w:val="002E3B03"/>
    <w:rsid w:val="002F2E4B"/>
    <w:rsid w:val="00305F4A"/>
    <w:rsid w:val="0031795B"/>
    <w:rsid w:val="003330B2"/>
    <w:rsid w:val="00344934"/>
    <w:rsid w:val="00374DDF"/>
    <w:rsid w:val="00395E2D"/>
    <w:rsid w:val="003B6867"/>
    <w:rsid w:val="003C659A"/>
    <w:rsid w:val="003F10AE"/>
    <w:rsid w:val="00401867"/>
    <w:rsid w:val="00401E76"/>
    <w:rsid w:val="00411AE7"/>
    <w:rsid w:val="0041379B"/>
    <w:rsid w:val="00424EA3"/>
    <w:rsid w:val="004430B6"/>
    <w:rsid w:val="00446BC6"/>
    <w:rsid w:val="00462D46"/>
    <w:rsid w:val="004723AA"/>
    <w:rsid w:val="00492276"/>
    <w:rsid w:val="004B6030"/>
    <w:rsid w:val="004D6BF3"/>
    <w:rsid w:val="00526491"/>
    <w:rsid w:val="00546CEB"/>
    <w:rsid w:val="00561527"/>
    <w:rsid w:val="00567FF0"/>
    <w:rsid w:val="00582387"/>
    <w:rsid w:val="005B4F95"/>
    <w:rsid w:val="005D1510"/>
    <w:rsid w:val="005E0545"/>
    <w:rsid w:val="005F3862"/>
    <w:rsid w:val="005F6AFB"/>
    <w:rsid w:val="006120BD"/>
    <w:rsid w:val="006166F6"/>
    <w:rsid w:val="00620A60"/>
    <w:rsid w:val="006336DE"/>
    <w:rsid w:val="00633C61"/>
    <w:rsid w:val="00647670"/>
    <w:rsid w:val="00684399"/>
    <w:rsid w:val="00692098"/>
    <w:rsid w:val="006B455D"/>
    <w:rsid w:val="00762941"/>
    <w:rsid w:val="007661F6"/>
    <w:rsid w:val="00797B3B"/>
    <w:rsid w:val="007B4A06"/>
    <w:rsid w:val="007B6A41"/>
    <w:rsid w:val="007C544B"/>
    <w:rsid w:val="008004E8"/>
    <w:rsid w:val="00826CA0"/>
    <w:rsid w:val="00830525"/>
    <w:rsid w:val="0084095A"/>
    <w:rsid w:val="00896ACA"/>
    <w:rsid w:val="008C5BAD"/>
    <w:rsid w:val="008E4356"/>
    <w:rsid w:val="008E4FC1"/>
    <w:rsid w:val="008E78C1"/>
    <w:rsid w:val="008F5083"/>
    <w:rsid w:val="00912DF3"/>
    <w:rsid w:val="009215D4"/>
    <w:rsid w:val="00934067"/>
    <w:rsid w:val="00953A3F"/>
    <w:rsid w:val="00982483"/>
    <w:rsid w:val="009C3865"/>
    <w:rsid w:val="00A0285F"/>
    <w:rsid w:val="00A074C8"/>
    <w:rsid w:val="00A75A6C"/>
    <w:rsid w:val="00B13FFF"/>
    <w:rsid w:val="00B5407A"/>
    <w:rsid w:val="00B661DA"/>
    <w:rsid w:val="00BB680B"/>
    <w:rsid w:val="00BD29B4"/>
    <w:rsid w:val="00BD3C4B"/>
    <w:rsid w:val="00BE036F"/>
    <w:rsid w:val="00C14F13"/>
    <w:rsid w:val="00C26DA8"/>
    <w:rsid w:val="00C3762E"/>
    <w:rsid w:val="00CC718D"/>
    <w:rsid w:val="00CE5685"/>
    <w:rsid w:val="00D309FF"/>
    <w:rsid w:val="00D328BD"/>
    <w:rsid w:val="00D579D9"/>
    <w:rsid w:val="00D779AF"/>
    <w:rsid w:val="00D8483D"/>
    <w:rsid w:val="00D87600"/>
    <w:rsid w:val="00DA606A"/>
    <w:rsid w:val="00DD311F"/>
    <w:rsid w:val="00DF58C5"/>
    <w:rsid w:val="00E764CC"/>
    <w:rsid w:val="00E94727"/>
    <w:rsid w:val="00EA1832"/>
    <w:rsid w:val="00EA4EF7"/>
    <w:rsid w:val="00EB461E"/>
    <w:rsid w:val="00ED48AC"/>
    <w:rsid w:val="00ED7726"/>
    <w:rsid w:val="00F10AA3"/>
    <w:rsid w:val="00F10B9E"/>
    <w:rsid w:val="00F12131"/>
    <w:rsid w:val="00F2268F"/>
    <w:rsid w:val="00F34064"/>
    <w:rsid w:val="00F50D2F"/>
    <w:rsid w:val="00F67587"/>
    <w:rsid w:val="00F94681"/>
    <w:rsid w:val="00FA4D6A"/>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54690586">
      <w:bodyDiv w:val="1"/>
      <w:marLeft w:val="0"/>
      <w:marRight w:val="0"/>
      <w:marTop w:val="0"/>
      <w:marBottom w:val="0"/>
      <w:divBdr>
        <w:top w:val="none" w:sz="0" w:space="0" w:color="auto"/>
        <w:left w:val="none" w:sz="0" w:space="0" w:color="auto"/>
        <w:bottom w:val="none" w:sz="0" w:space="0" w:color="auto"/>
        <w:right w:val="none" w:sz="0" w:space="0" w:color="auto"/>
      </w:divBdr>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115994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28414429">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59667926">
      <w:bodyDiv w:val="1"/>
      <w:marLeft w:val="0"/>
      <w:marRight w:val="0"/>
      <w:marTop w:val="0"/>
      <w:marBottom w:val="0"/>
      <w:divBdr>
        <w:top w:val="none" w:sz="0" w:space="0" w:color="auto"/>
        <w:left w:val="none" w:sz="0" w:space="0" w:color="auto"/>
        <w:bottom w:val="none" w:sz="0" w:space="0" w:color="auto"/>
        <w:right w:val="none" w:sz="0" w:space="0" w:color="auto"/>
      </w:divBdr>
    </w:div>
    <w:div w:id="36926070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73929919">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40040131">
      <w:bodyDiv w:val="1"/>
      <w:marLeft w:val="0"/>
      <w:marRight w:val="0"/>
      <w:marTop w:val="0"/>
      <w:marBottom w:val="0"/>
      <w:divBdr>
        <w:top w:val="none" w:sz="0" w:space="0" w:color="auto"/>
        <w:left w:val="none" w:sz="0" w:space="0" w:color="auto"/>
        <w:bottom w:val="none" w:sz="0" w:space="0" w:color="auto"/>
        <w:right w:val="none" w:sz="0" w:space="0" w:color="auto"/>
      </w:divBdr>
    </w:div>
    <w:div w:id="646133508">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74386514">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484590">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1072745">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64907280">
      <w:bodyDiv w:val="1"/>
      <w:marLeft w:val="0"/>
      <w:marRight w:val="0"/>
      <w:marTop w:val="0"/>
      <w:marBottom w:val="0"/>
      <w:divBdr>
        <w:top w:val="none" w:sz="0" w:space="0" w:color="auto"/>
        <w:left w:val="none" w:sz="0" w:space="0" w:color="auto"/>
        <w:bottom w:val="none" w:sz="0" w:space="0" w:color="auto"/>
        <w:right w:val="none" w:sz="0" w:space="0" w:color="auto"/>
      </w:divBdr>
    </w:div>
    <w:div w:id="873232172">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11425234">
      <w:bodyDiv w:val="1"/>
      <w:marLeft w:val="0"/>
      <w:marRight w:val="0"/>
      <w:marTop w:val="0"/>
      <w:marBottom w:val="0"/>
      <w:divBdr>
        <w:top w:val="none" w:sz="0" w:space="0" w:color="auto"/>
        <w:left w:val="none" w:sz="0" w:space="0" w:color="auto"/>
        <w:bottom w:val="none" w:sz="0" w:space="0" w:color="auto"/>
        <w:right w:val="none" w:sz="0" w:space="0" w:color="auto"/>
      </w:divBdr>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44196312">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082288720">
      <w:bodyDiv w:val="1"/>
      <w:marLeft w:val="0"/>
      <w:marRight w:val="0"/>
      <w:marTop w:val="0"/>
      <w:marBottom w:val="0"/>
      <w:divBdr>
        <w:top w:val="none" w:sz="0" w:space="0" w:color="auto"/>
        <w:left w:val="none" w:sz="0" w:space="0" w:color="auto"/>
        <w:bottom w:val="none" w:sz="0" w:space="0" w:color="auto"/>
        <w:right w:val="none" w:sz="0" w:space="0" w:color="auto"/>
      </w:divBdr>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6008625">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372606105">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19054729">
      <w:bodyDiv w:val="1"/>
      <w:marLeft w:val="0"/>
      <w:marRight w:val="0"/>
      <w:marTop w:val="0"/>
      <w:marBottom w:val="0"/>
      <w:divBdr>
        <w:top w:val="none" w:sz="0" w:space="0" w:color="auto"/>
        <w:left w:val="none" w:sz="0" w:space="0" w:color="auto"/>
        <w:bottom w:val="none" w:sz="0" w:space="0" w:color="auto"/>
        <w:right w:val="none" w:sz="0" w:space="0" w:color="auto"/>
      </w:divBdr>
    </w:div>
    <w:div w:id="1430003385">
      <w:bodyDiv w:val="1"/>
      <w:marLeft w:val="0"/>
      <w:marRight w:val="0"/>
      <w:marTop w:val="0"/>
      <w:marBottom w:val="0"/>
      <w:divBdr>
        <w:top w:val="none" w:sz="0" w:space="0" w:color="auto"/>
        <w:left w:val="none" w:sz="0" w:space="0" w:color="auto"/>
        <w:bottom w:val="none" w:sz="0" w:space="0" w:color="auto"/>
        <w:right w:val="none" w:sz="0" w:space="0" w:color="auto"/>
      </w:divBdr>
    </w:div>
    <w:div w:id="1457941542">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28450107">
      <w:bodyDiv w:val="1"/>
      <w:marLeft w:val="0"/>
      <w:marRight w:val="0"/>
      <w:marTop w:val="0"/>
      <w:marBottom w:val="0"/>
      <w:divBdr>
        <w:top w:val="none" w:sz="0" w:space="0" w:color="auto"/>
        <w:left w:val="none" w:sz="0" w:space="0" w:color="auto"/>
        <w:bottom w:val="none" w:sz="0" w:space="0" w:color="auto"/>
        <w:right w:val="none" w:sz="0" w:space="0" w:color="auto"/>
      </w:divBdr>
    </w:div>
    <w:div w:id="1531993264">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581477497">
      <w:bodyDiv w:val="1"/>
      <w:marLeft w:val="0"/>
      <w:marRight w:val="0"/>
      <w:marTop w:val="0"/>
      <w:marBottom w:val="0"/>
      <w:divBdr>
        <w:top w:val="none" w:sz="0" w:space="0" w:color="auto"/>
        <w:left w:val="none" w:sz="0" w:space="0" w:color="auto"/>
        <w:bottom w:val="none" w:sz="0" w:space="0" w:color="auto"/>
        <w:right w:val="none" w:sz="0" w:space="0" w:color="auto"/>
      </w:divBdr>
    </w:div>
    <w:div w:id="1598365807">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694959453">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08410880">
      <w:bodyDiv w:val="1"/>
      <w:marLeft w:val="0"/>
      <w:marRight w:val="0"/>
      <w:marTop w:val="0"/>
      <w:marBottom w:val="0"/>
      <w:divBdr>
        <w:top w:val="none" w:sz="0" w:space="0" w:color="auto"/>
        <w:left w:val="none" w:sz="0" w:space="0" w:color="auto"/>
        <w:bottom w:val="none" w:sz="0" w:space="0" w:color="auto"/>
        <w:right w:val="none" w:sz="0" w:space="0" w:color="auto"/>
      </w:divBdr>
    </w:div>
    <w:div w:id="1725522304">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785616368">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3419760">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0609733">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31234662">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56905611">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089304339">
      <w:bodyDiv w:val="1"/>
      <w:marLeft w:val="0"/>
      <w:marRight w:val="0"/>
      <w:marTop w:val="0"/>
      <w:marBottom w:val="0"/>
      <w:divBdr>
        <w:top w:val="none" w:sz="0" w:space="0" w:color="auto"/>
        <w:left w:val="none" w:sz="0" w:space="0" w:color="auto"/>
        <w:bottom w:val="none" w:sz="0" w:space="0" w:color="auto"/>
        <w:right w:val="none" w:sz="0" w:space="0" w:color="auto"/>
      </w:divBdr>
    </w:div>
    <w:div w:id="2109153261">
      <w:bodyDiv w:val="1"/>
      <w:marLeft w:val="0"/>
      <w:marRight w:val="0"/>
      <w:marTop w:val="0"/>
      <w:marBottom w:val="0"/>
      <w:divBdr>
        <w:top w:val="none" w:sz="0" w:space="0" w:color="auto"/>
        <w:left w:val="none" w:sz="0" w:space="0" w:color="auto"/>
        <w:bottom w:val="none" w:sz="0" w:space="0" w:color="auto"/>
        <w:right w:val="none" w:sz="0" w:space="0" w:color="auto"/>
      </w:divBdr>
    </w:div>
    <w:div w:id="2132481385">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1Peter/4/11/" TargetMode="External"/><Relationship Id="rId18" Type="http://schemas.openxmlformats.org/officeDocument/2006/relationships/hyperlink" Target="https://www.icr.org/bible/Matthew/24/3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pastor@woodriverbc.org" TargetMode="External"/><Relationship Id="rId12" Type="http://schemas.openxmlformats.org/officeDocument/2006/relationships/hyperlink" Target="https://www.icr.org/bible/Hebrews/5/12/" TargetMode="External"/><Relationship Id="rId17" Type="http://schemas.openxmlformats.org/officeDocument/2006/relationships/hyperlink" Target="https://www.icr.org/bible/Psalm/119/89/" TargetMode="External"/><Relationship Id="rId2" Type="http://schemas.openxmlformats.org/officeDocument/2006/relationships/numbering" Target="numbering.xml"/><Relationship Id="rId16" Type="http://schemas.openxmlformats.org/officeDocument/2006/relationships/hyperlink" Target="https://www.icr.org/bible/Acts/7/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Romans/3/2-3/" TargetMode="External"/><Relationship Id="rId5" Type="http://schemas.openxmlformats.org/officeDocument/2006/relationships/webSettings" Target="webSettings.xml"/><Relationship Id="rId15" Type="http://schemas.openxmlformats.org/officeDocument/2006/relationships/hyperlink" Target="https://www.icr.org/bible/Hebrews/4/12/" TargetMode="External"/><Relationship Id="rId10" Type="http://schemas.openxmlformats.org/officeDocument/2006/relationships/hyperlink" Target="https://utmost.org/oswald-chambers-bio" TargetMode="External"/><Relationship Id="rId19" Type="http://schemas.openxmlformats.org/officeDocument/2006/relationships/hyperlink" Target="https://www.icr.org/bible/Revelation/20/12/" TargetMode="External"/><Relationship Id="rId4" Type="http://schemas.openxmlformats.org/officeDocument/2006/relationships/settings" Target="settings.xml"/><Relationship Id="rId9" Type="http://schemas.openxmlformats.org/officeDocument/2006/relationships/hyperlink" Target="https://www.crosswalk.com/who-is-jesus/jesus-christ-and-salvation/jesus-christ-explains-the-tribulation-and-end-times-11573798.html" TargetMode="External"/><Relationship Id="rId14" Type="http://schemas.openxmlformats.org/officeDocument/2006/relationships/hyperlink" Target="https://www.icr.org/bible/2Timothy/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5</cp:revision>
  <cp:lastPrinted>2021-04-21T20:12:00Z</cp:lastPrinted>
  <dcterms:created xsi:type="dcterms:W3CDTF">2021-04-23T18:06:00Z</dcterms:created>
  <dcterms:modified xsi:type="dcterms:W3CDTF">2021-04-28T21:31:00Z</dcterms:modified>
</cp:coreProperties>
</file>